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0F" w:rsidRDefault="00AB4E0F" w:rsidP="00AB4E0F">
      <w:pPr>
        <w:spacing w:line="0" w:lineRule="atLeas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附件2</w:t>
      </w:r>
    </w:p>
    <w:p w:rsidR="00AB4E0F" w:rsidRDefault="00AB4E0F" w:rsidP="00AB4E0F">
      <w:pPr>
        <w:spacing w:line="0" w:lineRule="atLeast"/>
        <w:rPr>
          <w:rFonts w:ascii="黑体" w:eastAsia="黑体" w:hAnsi="黑体" w:hint="eastAsia"/>
          <w:color w:val="000000"/>
        </w:rPr>
      </w:pPr>
    </w:p>
    <w:p w:rsidR="00AB4E0F" w:rsidRDefault="00AB4E0F" w:rsidP="00AB4E0F">
      <w:pPr>
        <w:spacing w:line="0" w:lineRule="atLeas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2023年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>第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 xml:space="preserve">  季度广播电视</w:t>
      </w:r>
      <w:r>
        <w:rPr>
          <w:rFonts w:ascii="方正小标宋简体" w:eastAsia="方正小标宋简体" w:hAnsi="宋体"/>
          <w:color w:val="000000"/>
          <w:sz w:val="44"/>
          <w:szCs w:val="44"/>
        </w:rPr>
        <w:t>创新创优节目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推荐表</w:t>
      </w:r>
    </w:p>
    <w:p w:rsidR="00AB4E0F" w:rsidRDefault="00AB4E0F" w:rsidP="00AB4E0F">
      <w:pPr>
        <w:spacing w:line="0" w:lineRule="atLeas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（广播</w:t>
      </w:r>
      <w:r>
        <w:rPr>
          <w:rFonts w:ascii="方正小标宋简体" w:eastAsia="方正小标宋简体" w:hAnsi="宋体"/>
          <w:color w:val="000000"/>
          <w:sz w:val="36"/>
          <w:szCs w:val="36"/>
        </w:rPr>
        <w:t>节目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 xml:space="preserve">□ </w:t>
      </w:r>
      <w:r>
        <w:rPr>
          <w:rFonts w:ascii="方正小标宋简体" w:eastAsia="方正小标宋简体" w:hAnsi="宋体"/>
          <w:color w:val="000000"/>
          <w:sz w:val="36"/>
          <w:szCs w:val="36"/>
        </w:rPr>
        <w:t xml:space="preserve">/ 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电视</w:t>
      </w:r>
      <w:r>
        <w:rPr>
          <w:rFonts w:ascii="方正小标宋简体" w:eastAsia="方正小标宋简体" w:hAnsi="宋体"/>
          <w:color w:val="000000"/>
          <w:sz w:val="36"/>
          <w:szCs w:val="36"/>
        </w:rPr>
        <w:t>节目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□</w:t>
      </w:r>
      <w:r>
        <w:rPr>
          <w:rFonts w:ascii="方正小标宋简体" w:eastAsia="方正小标宋简体" w:hAnsi="宋体"/>
          <w:color w:val="000000"/>
          <w:sz w:val="36"/>
          <w:szCs w:val="36"/>
        </w:rPr>
        <w:t>）</w:t>
      </w:r>
    </w:p>
    <w:p w:rsidR="00AB4E0F" w:rsidRDefault="00AB4E0F" w:rsidP="00AB4E0F">
      <w:pPr>
        <w:spacing w:line="0" w:lineRule="atLeas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781"/>
        <w:gridCol w:w="2372"/>
        <w:gridCol w:w="1628"/>
        <w:gridCol w:w="2515"/>
      </w:tblGrid>
      <w:tr w:rsidR="00AB4E0F" w:rsidTr="003134C2">
        <w:trPr>
          <w:trHeight w:val="782"/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节目名称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方正小标宋简体" w:eastAsia="方正小标宋简体" w:hAnsi="宋体"/>
                <w:color w:val="000000"/>
                <w:sz w:val="36"/>
                <w:szCs w:val="36"/>
              </w:rPr>
            </w:pPr>
          </w:p>
        </w:tc>
      </w:tr>
      <w:tr w:rsidR="00AB4E0F" w:rsidTr="003134C2">
        <w:trPr>
          <w:trHeight w:val="708"/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节目类型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方正小标宋简体" w:eastAsia="方正小标宋简体" w:hAnsi="宋体"/>
                <w:color w:val="000000"/>
                <w:sz w:val="36"/>
                <w:szCs w:val="36"/>
              </w:rPr>
            </w:pPr>
          </w:p>
        </w:tc>
      </w:tr>
      <w:tr w:rsidR="00AB4E0F" w:rsidTr="003134C2">
        <w:trPr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首播平台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方正小标宋简体" w:eastAsia="方正小标宋简体" w:hAnsi="宋体"/>
                <w:color w:val="000000"/>
                <w:sz w:val="36"/>
                <w:szCs w:val="36"/>
              </w:rPr>
            </w:pPr>
          </w:p>
        </w:tc>
      </w:tr>
      <w:tr w:rsidR="00AB4E0F" w:rsidTr="003134C2">
        <w:trPr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首播时段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AB4E0F" w:rsidTr="003134C2">
        <w:trPr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节目期数</w:t>
            </w:r>
          </w:p>
        </w:tc>
        <w:tc>
          <w:tcPr>
            <w:tcW w:w="2499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每期时长</w:t>
            </w:r>
          </w:p>
        </w:tc>
        <w:tc>
          <w:tcPr>
            <w:tcW w:w="2650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AB4E0F" w:rsidTr="003134C2">
        <w:trPr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spacing w:line="400" w:lineRule="exact"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播出机构联系人及电话</w:t>
            </w:r>
          </w:p>
        </w:tc>
        <w:tc>
          <w:tcPr>
            <w:tcW w:w="2499" w:type="dxa"/>
            <w:vAlign w:val="center"/>
          </w:tcPr>
          <w:p w:rsidR="00AB4E0F" w:rsidRDefault="00AB4E0F" w:rsidP="003134C2">
            <w:pPr>
              <w:spacing w:line="400" w:lineRule="exact"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AB4E0F" w:rsidRDefault="00AB4E0F" w:rsidP="003134C2">
            <w:pPr>
              <w:spacing w:line="400" w:lineRule="exact"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省局联系人</w:t>
            </w:r>
          </w:p>
          <w:p w:rsidR="00AB4E0F" w:rsidRDefault="00AB4E0F" w:rsidP="003134C2">
            <w:pPr>
              <w:spacing w:line="400" w:lineRule="exact"/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2650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AB4E0F" w:rsidTr="003134C2">
        <w:trPr>
          <w:trHeight w:val="5933"/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节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目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简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AB4E0F" w:rsidTr="003134C2">
        <w:trPr>
          <w:trHeight w:val="2466"/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lastRenderedPageBreak/>
              <w:t>节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目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简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AB4E0F" w:rsidTr="003134C2">
        <w:trPr>
          <w:trHeight w:val="2466"/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播出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机构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AB4E0F" w:rsidTr="003134C2">
        <w:trPr>
          <w:trHeight w:val="2466"/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省级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主管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部门</w:t>
            </w: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  <w:p w:rsidR="00AB4E0F" w:rsidRDefault="00AB4E0F" w:rsidP="003134C2">
            <w:pP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  <w:tr w:rsidR="00AB4E0F" w:rsidTr="003134C2">
        <w:trPr>
          <w:trHeight w:val="503"/>
          <w:jc w:val="center"/>
        </w:trPr>
        <w:tc>
          <w:tcPr>
            <w:tcW w:w="1856" w:type="dxa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844" w:type="dxa"/>
            <w:gridSpan w:val="3"/>
            <w:vAlign w:val="center"/>
          </w:tcPr>
          <w:p w:rsidR="00AB4E0F" w:rsidRDefault="00AB4E0F" w:rsidP="003134C2">
            <w:pPr>
              <w:jc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</w:p>
        </w:tc>
      </w:tr>
    </w:tbl>
    <w:p w:rsidR="003921EE" w:rsidRDefault="00AB4E0F">
      <w:pPr>
        <w:rPr>
          <w:rFonts w:hint="eastAsia"/>
        </w:rPr>
      </w:pPr>
      <w:bookmarkStart w:id="0" w:name="_GoBack"/>
      <w:bookmarkEnd w:id="0"/>
    </w:p>
    <w:sectPr w:rsidR="0039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0F"/>
    <w:rsid w:val="00AB4E0F"/>
    <w:rsid w:val="00B34672"/>
    <w:rsid w:val="00F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858D"/>
  <w15:chartTrackingRefBased/>
  <w15:docId w15:val="{161A5391-15D0-424B-9EF9-5E83C4C5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0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rsid w:val="00AB4E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>DoubleOX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2023-03-06T08:07:00Z</dcterms:created>
  <dcterms:modified xsi:type="dcterms:W3CDTF">2023-03-06T08:07:00Z</dcterms:modified>
</cp:coreProperties>
</file>