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2024年第一季度全区优秀国产纪录片目录</w:t>
      </w:r>
    </w:p>
    <w:bookmarkEnd w:id="0"/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3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245"/>
        <w:gridCol w:w="2625"/>
        <w:gridCol w:w="393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片名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制作单位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《西部陆海新通道》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广西广播电视台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推荐报送广电总局优秀国产电视纪录片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《朱槿花开二十年》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《水果自由》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  <w:t>《中国年 世界节—从柳州三江全国春节“村晚”感受联合国假日的味道》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  <w:t>柳州市广播电视台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柳州市文化广电和旅游局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《看见 非遗》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百色市广播电视台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百色市文化广电体育和旅游局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6"/>
                <w:sz w:val="28"/>
                <w:szCs w:val="28"/>
                <w:lang w:val="en-US" w:eastAsia="zh-CN"/>
              </w:rPr>
              <w:t>《广西故事·八桂神骏 汉风雄韵》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广西广播电视台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自治区级优秀电视纪录片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23"/>
                <w:sz w:val="28"/>
                <w:szCs w:val="28"/>
                <w:lang w:val="en-US" w:eastAsia="zh-CN"/>
              </w:rPr>
              <w:t>《东方已明浩歌长存西南剧展80周年》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桂林市广播电视台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桂林市文化广电和旅游局</w:t>
            </w: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《古珠池里育珠人》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北海市广播电视台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北海市旅游文体局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（北海市广播电视局）</w:t>
            </w: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《团扇情思》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荔浦市融媒体中心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桂林市文化广电和旅游局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荔浦市文化广电体育和旅游局</w:t>
            </w: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09BB112D"/>
    <w:rsid w:val="09BB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2024-04-18T03:39:00Z</dcterms:created>
  <dc:creator>MT</dc:creator>
  <cp:lastModifiedBy>MT</cp:lastModifiedBy>
  <dcterms:modified xsi:type="dcterms:W3CDTF">2024-04-18T03:39:55Z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29F251FA99D74330B5E876D8FF0AF34D_11</vt:lpwstr>
  </property>
</Properties>
</file>