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B8" w:rsidRDefault="007302B8" w:rsidP="007302B8">
      <w:pPr>
        <w:jc w:val="left"/>
        <w:rPr>
          <w:rFonts w:ascii="黑体" w:eastAsia="黑体" w:hAnsi="黑体"/>
          <w:sz w:val="32"/>
          <w:szCs w:val="44"/>
        </w:rPr>
      </w:pPr>
      <w:r w:rsidRPr="008643B0">
        <w:rPr>
          <w:rFonts w:ascii="黑体" w:eastAsia="黑体" w:hAnsi="黑体" w:hint="eastAsia"/>
          <w:sz w:val="32"/>
          <w:szCs w:val="44"/>
        </w:rPr>
        <w:t>附件1</w:t>
      </w:r>
    </w:p>
    <w:p w:rsidR="007302B8" w:rsidRPr="008643B0" w:rsidRDefault="007302B8" w:rsidP="007302B8">
      <w:pPr>
        <w:spacing w:line="240" w:lineRule="exact"/>
        <w:jc w:val="left"/>
      </w:pPr>
    </w:p>
    <w:p w:rsidR="007302B8" w:rsidRDefault="007302B8" w:rsidP="007302B8">
      <w:pPr>
        <w:jc w:val="center"/>
        <w:rPr>
          <w:rFonts w:ascii="方正小标宋简体" w:eastAsia="方正小标宋简体"/>
          <w:sz w:val="44"/>
          <w:szCs w:val="44"/>
        </w:rPr>
      </w:pPr>
      <w:r w:rsidRPr="008643B0">
        <w:rPr>
          <w:rFonts w:ascii="方正小标宋简体" w:eastAsia="方正小标宋简体" w:hint="eastAsia"/>
          <w:sz w:val="44"/>
          <w:szCs w:val="44"/>
        </w:rPr>
        <w:t>局直属机关“两优一先”名额分配表</w:t>
      </w:r>
    </w:p>
    <w:p w:rsidR="007302B8" w:rsidRDefault="007302B8" w:rsidP="007302B8"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94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0"/>
        <w:gridCol w:w="5271"/>
        <w:gridCol w:w="1626"/>
        <w:gridCol w:w="859"/>
        <w:gridCol w:w="978"/>
        <w:gridCol w:w="1276"/>
        <w:gridCol w:w="1418"/>
        <w:gridCol w:w="1700"/>
      </w:tblGrid>
      <w:tr w:rsidR="007302B8" w:rsidTr="006522B4">
        <w:trPr>
          <w:trHeight w:val="936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直属各级党组织名称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支部数</w:t>
            </w:r>
          </w:p>
          <w:p w:rsidR="007302B8" w:rsidRDefault="007302B8" w:rsidP="006522B4">
            <w:pPr>
              <w:widowControl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（含党总支）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党员数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其中</w:t>
            </w:r>
          </w:p>
          <w:p w:rsidR="007302B8" w:rsidRDefault="007302B8" w:rsidP="006522B4">
            <w:pPr>
              <w:widowControl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离退休</w:t>
            </w:r>
          </w:p>
          <w:p w:rsidR="007302B8" w:rsidRDefault="007302B8" w:rsidP="006522B4">
            <w:pPr>
              <w:widowControl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党员数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优秀</w:t>
            </w:r>
          </w:p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共产党员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优秀</w:t>
            </w:r>
          </w:p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党务工作者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先进</w:t>
            </w:r>
          </w:p>
          <w:p w:rsidR="007302B8" w:rsidRDefault="007302B8" w:rsidP="006522B4">
            <w:pPr>
              <w:widowControl/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基层党组织</w:t>
            </w:r>
          </w:p>
        </w:tc>
      </w:tr>
      <w:tr w:rsidR="007302B8" w:rsidTr="006522B4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局机关各支部（含离退休支部）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302B8" w:rsidTr="006522B4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广西广播电视技术中心党委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302B8" w:rsidTr="006522B4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广西广播电视监测中心党支部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302B8" w:rsidTr="006522B4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自治区广电局机关服务中心党支部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02B8" w:rsidRDefault="007302B8" w:rsidP="006522B4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2B8" w:rsidTr="006522B4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广西广播电视学校党总支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02B8" w:rsidRDefault="007302B8" w:rsidP="006522B4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2B8" w:rsidTr="006522B4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广西新闻出版技工学校党支部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02B8" w:rsidRDefault="007302B8" w:rsidP="006522B4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2B8" w:rsidTr="006522B4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广西广播电视信息中心（音像资料馆）党支部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02B8" w:rsidRDefault="007302B8" w:rsidP="006522B4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2B8" w:rsidTr="006522B4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自治区广电局直属企业联合党支部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02B8" w:rsidRDefault="007302B8" w:rsidP="006522B4">
            <w:pPr>
              <w:widowControl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2B8" w:rsidTr="006522B4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4"/>
                <w:szCs w:val="24"/>
              </w:rPr>
              <w:t>广西广电与网络视听协会党支部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B8" w:rsidRDefault="007302B8" w:rsidP="006522B4">
            <w:pPr>
              <w:widowControl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02B8" w:rsidTr="006522B4">
        <w:trPr>
          <w:trHeight w:val="518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2B8" w:rsidRDefault="007302B8" w:rsidP="006522B4">
            <w:pPr>
              <w:widowControl/>
              <w:ind w:firstLineChars="800" w:firstLine="192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2B8" w:rsidRDefault="007302B8" w:rsidP="006522B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 w:rsidR="001E68AA" w:rsidRPr="00417805" w:rsidRDefault="001E68AA" w:rsidP="00847733">
      <w:pPr>
        <w:snapToGrid w:val="0"/>
        <w:spacing w:line="20" w:lineRule="exact"/>
        <w:rPr>
          <w:rFonts w:hint="eastAsia"/>
        </w:rPr>
      </w:pPr>
      <w:bookmarkStart w:id="0" w:name="_GoBack"/>
      <w:bookmarkEnd w:id="0"/>
    </w:p>
    <w:sectPr w:rsidR="001E68AA" w:rsidRPr="00417805" w:rsidSect="00847733">
      <w:footerReference w:type="even" r:id="rId8"/>
      <w:footerReference w:type="default" r:id="rId9"/>
      <w:pgSz w:w="16838" w:h="11906" w:orient="landscape"/>
      <w:pgMar w:top="1474" w:right="1724" w:bottom="1588" w:left="209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14" w:rsidRDefault="00781D14" w:rsidP="00093012">
      <w:r>
        <w:separator/>
      </w:r>
    </w:p>
  </w:endnote>
  <w:endnote w:type="continuationSeparator" w:id="0">
    <w:p w:rsidR="00781D14" w:rsidRDefault="00781D14" w:rsidP="0009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  <w:sz w:val="28"/>
        <w:szCs w:val="28"/>
      </w:rPr>
      <w:id w:val="1086737581"/>
      <w:docPartObj>
        <w:docPartGallery w:val="Page Numbers (Bottom of Page)"/>
        <w:docPartUnique/>
      </w:docPartObj>
    </w:sdtPr>
    <w:sdtEndPr/>
    <w:sdtContent>
      <w:p w:rsidR="003B1707" w:rsidRPr="003B1707" w:rsidRDefault="003B1707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 w:rsidRPr="003B170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B170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B170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47733" w:rsidRPr="0084773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47733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3B170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3B1707" w:rsidRDefault="003B17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68729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B1707" w:rsidRPr="003B1707" w:rsidRDefault="003B1707" w:rsidP="003B1707">
        <w:pPr>
          <w:pStyle w:val="a7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3B170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B170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B170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47733" w:rsidRPr="0084773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47733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B170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3B1707" w:rsidRDefault="003B17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14" w:rsidRDefault="00781D14" w:rsidP="00093012">
      <w:r>
        <w:separator/>
      </w:r>
    </w:p>
  </w:footnote>
  <w:footnote w:type="continuationSeparator" w:id="0">
    <w:p w:rsidR="00781D14" w:rsidRDefault="00781D14" w:rsidP="0009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736F4"/>
    <w:multiLevelType w:val="hybridMultilevel"/>
    <w:tmpl w:val="A37A0D3C"/>
    <w:lvl w:ilvl="0" w:tplc="F42E263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0"/>
    <w:rsid w:val="00082DE9"/>
    <w:rsid w:val="00093012"/>
    <w:rsid w:val="000C5E7D"/>
    <w:rsid w:val="00125D0B"/>
    <w:rsid w:val="00132184"/>
    <w:rsid w:val="00137654"/>
    <w:rsid w:val="001568F0"/>
    <w:rsid w:val="001C4DB1"/>
    <w:rsid w:val="001E1C84"/>
    <w:rsid w:val="001E68AA"/>
    <w:rsid w:val="00224072"/>
    <w:rsid w:val="00246189"/>
    <w:rsid w:val="002549F0"/>
    <w:rsid w:val="0027169F"/>
    <w:rsid w:val="002A056A"/>
    <w:rsid w:val="00301992"/>
    <w:rsid w:val="003B1707"/>
    <w:rsid w:val="00410C96"/>
    <w:rsid w:val="004267C6"/>
    <w:rsid w:val="004407D8"/>
    <w:rsid w:val="00456ADD"/>
    <w:rsid w:val="00512E78"/>
    <w:rsid w:val="005225B5"/>
    <w:rsid w:val="005272CE"/>
    <w:rsid w:val="00530465"/>
    <w:rsid w:val="00587A6B"/>
    <w:rsid w:val="005A2E80"/>
    <w:rsid w:val="005C5A4D"/>
    <w:rsid w:val="005F097F"/>
    <w:rsid w:val="00604AC8"/>
    <w:rsid w:val="00604FB3"/>
    <w:rsid w:val="006147B4"/>
    <w:rsid w:val="006270FE"/>
    <w:rsid w:val="0069635E"/>
    <w:rsid w:val="00706B80"/>
    <w:rsid w:val="00727C6E"/>
    <w:rsid w:val="007302B8"/>
    <w:rsid w:val="007437F6"/>
    <w:rsid w:val="00781D14"/>
    <w:rsid w:val="00787984"/>
    <w:rsid w:val="00797F33"/>
    <w:rsid w:val="007F5786"/>
    <w:rsid w:val="00816911"/>
    <w:rsid w:val="00847733"/>
    <w:rsid w:val="008643B0"/>
    <w:rsid w:val="008672E7"/>
    <w:rsid w:val="008A027A"/>
    <w:rsid w:val="00914404"/>
    <w:rsid w:val="009220AC"/>
    <w:rsid w:val="00947A83"/>
    <w:rsid w:val="009618F5"/>
    <w:rsid w:val="0096327C"/>
    <w:rsid w:val="00A05DC8"/>
    <w:rsid w:val="00A66EBE"/>
    <w:rsid w:val="00A92B32"/>
    <w:rsid w:val="00A9497A"/>
    <w:rsid w:val="00BC446C"/>
    <w:rsid w:val="00C02831"/>
    <w:rsid w:val="00C21FED"/>
    <w:rsid w:val="00C64840"/>
    <w:rsid w:val="00C6612A"/>
    <w:rsid w:val="00C76A15"/>
    <w:rsid w:val="00CD1E11"/>
    <w:rsid w:val="00D252B3"/>
    <w:rsid w:val="00D64629"/>
    <w:rsid w:val="00D82D97"/>
    <w:rsid w:val="00D92279"/>
    <w:rsid w:val="00D97BBA"/>
    <w:rsid w:val="00DF3F64"/>
    <w:rsid w:val="00E012FB"/>
    <w:rsid w:val="00E66E08"/>
    <w:rsid w:val="00E97182"/>
    <w:rsid w:val="00EA319F"/>
    <w:rsid w:val="00F21C10"/>
    <w:rsid w:val="00F22C87"/>
    <w:rsid w:val="00F23E0E"/>
    <w:rsid w:val="00F247A0"/>
    <w:rsid w:val="00F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908C6"/>
  <w15:docId w15:val="{842EF695-9330-4139-BF27-A8D1CF34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12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6612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301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3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3012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qFormat/>
    <w:rsid w:val="00F23E0E"/>
    <w:pPr>
      <w:spacing w:before="100" w:beforeAutospacing="1" w:after="100" w:afterAutospacing="1"/>
    </w:pPr>
    <w:rPr>
      <w:rFonts w:ascii="仿宋_GB2312" w:eastAsia="仿宋_GB2312" w:hAnsi="宋体"/>
      <w:kern w:val="0"/>
      <w:sz w:val="24"/>
      <w:szCs w:val="36"/>
    </w:rPr>
  </w:style>
  <w:style w:type="paragraph" w:customStyle="1" w:styleId="-1">
    <w:name w:val="正文-公1"/>
    <w:basedOn w:val="a"/>
    <w:uiPriority w:val="99"/>
    <w:qFormat/>
    <w:rsid w:val="00F23E0E"/>
    <w:rPr>
      <w:rFonts w:ascii="仿宋_GB2312" w:eastAsia="仿宋_GB2312" w:hAnsi="宋体"/>
      <w:kern w:val="0"/>
      <w:sz w:val="30"/>
      <w:szCs w:val="36"/>
    </w:rPr>
  </w:style>
  <w:style w:type="paragraph" w:styleId="aa">
    <w:name w:val="List Paragraph"/>
    <w:basedOn w:val="a"/>
    <w:uiPriority w:val="34"/>
    <w:qFormat/>
    <w:rsid w:val="00EA31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D8B0-700F-4457-8E1D-697EC03A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微软用户</cp:lastModifiedBy>
  <cp:revision>3</cp:revision>
  <cp:lastPrinted>2021-06-01T07:38:00Z</cp:lastPrinted>
  <dcterms:created xsi:type="dcterms:W3CDTF">2021-06-02T01:53:00Z</dcterms:created>
  <dcterms:modified xsi:type="dcterms:W3CDTF">2021-06-02T01:54:00Z</dcterms:modified>
</cp:coreProperties>
</file>