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23DA4">
      <w:pPr>
        <w:suppressAutoHyphens/>
        <w:bidi w:val="0"/>
        <w:spacing w:line="0" w:lineRule="atLeast"/>
        <w:jc w:val="left"/>
        <w:rPr>
          <w:rFonts w:hint="default" w:ascii="Times New Roman" w:hAnsi="Times New Roman" w:eastAsia="黑体" w:cs="Times New Roman"/>
          <w:spacing w:val="-12"/>
          <w:sz w:val="32"/>
          <w:szCs w:val="32"/>
        </w:rPr>
      </w:pPr>
      <w:bookmarkStart w:id="0" w:name="_GoBack"/>
      <w:bookmarkEnd w:id="0"/>
      <w:r>
        <w:rPr>
          <w:rFonts w:hint="default" w:ascii="Times New Roman" w:hAnsi="Times New Roman" w:eastAsia="黑体" w:cs="Times New Roman"/>
          <w:spacing w:val="-12"/>
          <w:sz w:val="32"/>
          <w:szCs w:val="32"/>
        </w:rPr>
        <w:t>附件</w:t>
      </w:r>
    </w:p>
    <w:p w14:paraId="564FD320">
      <w:pPr>
        <w:suppressAutoHyphens/>
        <w:bidi w:val="0"/>
        <w:spacing w:line="0" w:lineRule="atLeast"/>
        <w:jc w:val="left"/>
        <w:rPr>
          <w:rFonts w:hint="default" w:ascii="Times New Roman" w:hAnsi="Times New Roman" w:eastAsia="黑体" w:cs="Times New Roman"/>
          <w:spacing w:val="-12"/>
          <w:sz w:val="32"/>
          <w:szCs w:val="32"/>
        </w:rPr>
      </w:pPr>
    </w:p>
    <w:p w14:paraId="356480BE">
      <w:pPr>
        <w:suppressAutoHyphens/>
        <w:bidi w:val="0"/>
        <w:spacing w:line="560" w:lineRule="exact"/>
        <w:ind w:firstLine="0" w:firstLineChars="0"/>
        <w:jc w:val="center"/>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广西视听产业扶持资金管理办法（试行）</w:t>
      </w:r>
    </w:p>
    <w:p w14:paraId="2CC10FD4">
      <w:pPr>
        <w:suppressAutoHyphens/>
        <w:bidi w:val="0"/>
        <w:spacing w:line="560" w:lineRule="exact"/>
        <w:ind w:firstLine="0" w:firstLineChars="0"/>
        <w:jc w:val="center"/>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（征求意见稿）</w:t>
      </w:r>
    </w:p>
    <w:p w14:paraId="1BE1E24C">
      <w:pPr>
        <w:suppressAutoHyphens/>
        <w:bidi w:val="0"/>
        <w:spacing w:line="560" w:lineRule="exact"/>
        <w:ind w:firstLine="0" w:firstLineChars="0"/>
        <w:jc w:val="center"/>
        <w:rPr>
          <w:rFonts w:hint="default" w:ascii="Times New Roman" w:hAnsi="Times New Roman" w:eastAsia="黑体" w:cs="Times New Roman"/>
          <w:color w:val="auto"/>
          <w:kern w:val="2"/>
          <w:sz w:val="44"/>
          <w:szCs w:val="44"/>
          <w:lang w:val="en-US" w:eastAsia="zh-CN" w:bidi="ar-SA"/>
        </w:rPr>
      </w:pPr>
    </w:p>
    <w:p w14:paraId="1AA54715">
      <w:pPr>
        <w:suppressAutoHyphens/>
        <w:bidi w:val="0"/>
        <w:spacing w:line="560" w:lineRule="exact"/>
        <w:ind w:firstLine="0" w:firstLineChars="0"/>
        <w:jc w:val="center"/>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第一章  总则</w:t>
      </w:r>
    </w:p>
    <w:p w14:paraId="128762F1">
      <w:pPr>
        <w:suppressAutoHyphens/>
        <w:bidi w:val="0"/>
        <w:spacing w:line="560" w:lineRule="exact"/>
        <w:ind w:firstLine="0" w:firstLineChars="0"/>
        <w:jc w:val="both"/>
        <w:rPr>
          <w:rFonts w:hint="default" w:ascii="Times New Roman" w:hAnsi="Times New Roman" w:eastAsia="仿宋_GB2312" w:cs="Times New Roman"/>
          <w:color w:val="auto"/>
          <w:kern w:val="2"/>
          <w:sz w:val="32"/>
          <w:szCs w:val="32"/>
          <w:lang w:val="en-US" w:eastAsia="zh-CN" w:bidi="ar-SA"/>
        </w:rPr>
      </w:pPr>
    </w:p>
    <w:p w14:paraId="23A368A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第一条</w:t>
      </w:r>
      <w:r>
        <w:rPr>
          <w:rFonts w:hint="default" w:ascii="Times New Roman" w:hAnsi="Times New Roman" w:eastAsia="仿宋_GB2312" w:cs="Times New Roman"/>
          <w:color w:val="auto"/>
          <w:kern w:val="2"/>
          <w:sz w:val="32"/>
          <w:szCs w:val="32"/>
          <w:lang w:val="en-US" w:eastAsia="zh-CN" w:bidi="ar-SA"/>
        </w:rPr>
        <w:t xml:space="preserve">  为深入贯彻习近平新时代中国特色社会主义思想和党的二十大、二十届三中全会精神，根据《自治区党委办公厅印发〈关于支持广西文化产业高质量发展的若干措施〉的通知》（厅发〔2020〕25号）、《加快广西数字经济发展若干措施》（桂政办发〔2020〕70号）精神，服务打造国内国际双循环市场经营便利地，推动广西视听产业高质量发展，现结合实际，制定本办法。</w:t>
      </w:r>
    </w:p>
    <w:p w14:paraId="6CAFE80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第二条 </w:t>
      </w:r>
      <w:r>
        <w:rPr>
          <w:rFonts w:hint="default" w:ascii="Times New Roman" w:hAnsi="Times New Roman" w:eastAsia="仿宋_GB2312" w:cs="Times New Roman"/>
          <w:color w:val="auto"/>
          <w:kern w:val="2"/>
          <w:sz w:val="32"/>
          <w:szCs w:val="32"/>
          <w:lang w:val="en-US" w:eastAsia="zh-CN" w:bidi="ar-SA"/>
        </w:rPr>
        <w:t xml:space="preserve"> 本办法适用于在广西经营及依法纳税、合法经营、财务健全的视听产业企业。 </w:t>
      </w:r>
    </w:p>
    <w:p w14:paraId="2566AC7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第三条 </w:t>
      </w:r>
      <w:r>
        <w:rPr>
          <w:rFonts w:hint="default" w:ascii="Times New Roman" w:hAnsi="Times New Roman" w:eastAsia="仿宋_GB2312" w:cs="Times New Roman"/>
          <w:color w:val="auto"/>
          <w:kern w:val="2"/>
          <w:sz w:val="32"/>
          <w:szCs w:val="32"/>
          <w:lang w:val="en-US" w:eastAsia="zh-CN" w:bidi="ar-SA"/>
        </w:rPr>
        <w:t xml:space="preserve"> 视听产业指从事广播影视和网络视听平台等内容的制作、编导、主持、播出、放映以及传输和经营活动的相关企业。包括从事视听产品研发、视听设备制造、内容生产播出、网络传输服务、视听产品销售服务、其他相关服务。   </w:t>
      </w:r>
    </w:p>
    <w:p w14:paraId="543E1DC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—视听产品研发：包括视听设备研发、视听软件研发。</w:t>
      </w:r>
    </w:p>
    <w:p w14:paraId="1487666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—视听设备制造：包括计算机制造、通讯设备制造等。</w:t>
      </w:r>
    </w:p>
    <w:p w14:paraId="767701E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—视听媒体设备制造：包括智能设备制造、电子元器件及设备制造其他视听产品制造。</w:t>
      </w:r>
    </w:p>
    <w:p w14:paraId="7D76394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—内容生产播出：包括广播、影视、网络视听（网络电影、网络剧、微短剧、短视频等）、广告业等。</w:t>
      </w:r>
    </w:p>
    <w:p w14:paraId="3060819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—网络传输服务:包括广播电视及卫星传输服务、互联网和相关服务、文化传播渠道、视听网络平台建设、数字内容服务。</w:t>
      </w:r>
    </w:p>
    <w:p w14:paraId="6880D05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—视听产品销售服务:包括视听综合体管理服务、视听产品批发、视听产品零售、视听产品租赁、票务代理服务。</w:t>
      </w:r>
    </w:p>
    <w:p w14:paraId="5B267B6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—其他相关服务具体包括视听平台内容运营服务、可视化表达系统应用服务、互联网安全服务、视听产业园区（基地）管理服务、视听产品维修等。</w:t>
      </w:r>
    </w:p>
    <w:p w14:paraId="15A21F6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第四条 </w:t>
      </w:r>
      <w:r>
        <w:rPr>
          <w:rFonts w:hint="default" w:ascii="Times New Roman" w:hAnsi="Times New Roman" w:eastAsia="仿宋_GB2312" w:cs="Times New Roman"/>
          <w:color w:val="auto"/>
          <w:kern w:val="2"/>
          <w:sz w:val="32"/>
          <w:szCs w:val="32"/>
          <w:lang w:val="en-US" w:eastAsia="zh-CN" w:bidi="ar-SA"/>
        </w:rPr>
        <w:t xml:space="preserve"> 自治区广电局负责视听产业项目扶持资金的申报、评审、认定、使用及监督管理工作，确保资金使用的科学性、公正性和有效性，推动培育一批具有核心竞争力的视听企业和品牌。</w:t>
      </w:r>
    </w:p>
    <w:p w14:paraId="4CA5795F">
      <w:pPr>
        <w:suppressAutoHyphens/>
        <w:bidi w:val="0"/>
        <w:spacing w:line="560" w:lineRule="exact"/>
        <w:ind w:firstLine="0" w:firstLineChars="0"/>
        <w:jc w:val="both"/>
        <w:rPr>
          <w:rFonts w:hint="default" w:ascii="Times New Roman" w:hAnsi="Times New Roman" w:eastAsia="仿宋_GB2312" w:cs="Times New Roman"/>
          <w:color w:val="auto"/>
          <w:kern w:val="2"/>
          <w:sz w:val="32"/>
          <w:szCs w:val="32"/>
          <w:lang w:val="en-US" w:eastAsia="zh-CN" w:bidi="ar-SA"/>
        </w:rPr>
      </w:pPr>
    </w:p>
    <w:p w14:paraId="0EF8EB4A">
      <w:pPr>
        <w:suppressAutoHyphens/>
        <w:bidi w:val="0"/>
        <w:spacing w:line="560" w:lineRule="exact"/>
        <w:ind w:firstLine="0" w:firstLineChars="0"/>
        <w:jc w:val="center"/>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第二章  申请条件</w:t>
      </w:r>
    </w:p>
    <w:p w14:paraId="1CC1FC13">
      <w:pPr>
        <w:suppressAutoHyphens/>
        <w:bidi w:val="0"/>
        <w:spacing w:line="560" w:lineRule="exact"/>
        <w:ind w:firstLine="0" w:firstLineChars="0"/>
        <w:jc w:val="both"/>
        <w:rPr>
          <w:rFonts w:hint="default" w:ascii="Times New Roman" w:hAnsi="Times New Roman" w:eastAsia="仿宋_GB2312" w:cs="Times New Roman"/>
          <w:color w:val="auto"/>
          <w:kern w:val="2"/>
          <w:sz w:val="32"/>
          <w:szCs w:val="32"/>
          <w:lang w:val="en-US" w:eastAsia="zh-CN" w:bidi="ar-SA"/>
        </w:rPr>
      </w:pPr>
    </w:p>
    <w:p w14:paraId="7CBFD02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第五条 </w:t>
      </w:r>
      <w:r>
        <w:rPr>
          <w:rFonts w:hint="default" w:ascii="Times New Roman" w:hAnsi="Times New Roman" w:eastAsia="仿宋_GB2312" w:cs="Times New Roman"/>
          <w:color w:val="auto"/>
          <w:kern w:val="2"/>
          <w:sz w:val="32"/>
          <w:szCs w:val="32"/>
          <w:lang w:val="en-US" w:eastAsia="zh-CN" w:bidi="ar-SA"/>
        </w:rPr>
        <w:t xml:space="preserve"> 视听标杆企业的申请条件：</w:t>
      </w:r>
    </w:p>
    <w:p w14:paraId="31033B1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1.广西行政区域内依法经营并纳税的企业。 </w:t>
      </w:r>
    </w:p>
    <w:p w14:paraId="0F75C39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2.有成熟的经营模式、先进的管理理念和技术创新能力，在行业中表现卓越、具备领先优势和竞争力，且具备其他企业学习参考经验。 </w:t>
      </w:r>
    </w:p>
    <w:p w14:paraId="0E0C113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3.在市场份额、经营业绩和品牌影响力等方面领先于同行，且在战略规划、组织架构、运营管理和企业文化等方面具有显著优势。</w:t>
      </w:r>
    </w:p>
    <w:p w14:paraId="111C3BC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4.近三年平均视听主营收入在2000万元以上，或近三年年均主营业务收入在1000万元以上且近三年平均增幅在10%以上。</w:t>
      </w:r>
    </w:p>
    <w:p w14:paraId="7EBC655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第六条 </w:t>
      </w:r>
      <w:r>
        <w:rPr>
          <w:rFonts w:hint="default" w:ascii="Times New Roman" w:hAnsi="Times New Roman" w:eastAsia="仿宋_GB2312" w:cs="Times New Roman"/>
          <w:color w:val="auto"/>
          <w:kern w:val="2"/>
          <w:sz w:val="32"/>
          <w:szCs w:val="32"/>
          <w:lang w:val="en-US" w:eastAsia="zh-CN" w:bidi="ar-SA"/>
        </w:rPr>
        <w:t xml:space="preserve"> 视听标杆项目、视听标杆应用场景的申请条件：</w:t>
      </w:r>
    </w:p>
    <w:p w14:paraId="655312D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1.符合国家产业政策和地方发展规划，具有市场潜力和发展前景，能够产生良好的社会效益和经济效益。</w:t>
      </w:r>
    </w:p>
    <w:p w14:paraId="5B24A59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2.企业注册成立1年以上，在广西有固定经营或者生产场地，依法纳税，年主营业务收入500万元以上或主营业务收入连续三年增幅达到10%以上。</w:t>
      </w:r>
    </w:p>
    <w:p w14:paraId="0FC18C6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3.申报时已完成相关投资和项目执行；建设工程类的、必须验收、投入运营且落地在广西。</w:t>
      </w:r>
    </w:p>
    <w:p w14:paraId="2D03CE9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4.符合新赛道及广西重点发展领域，拥有示范性和应用推广价值，形成完整行业解决方案并预期可在市场推广复制不少于两处。</w:t>
      </w:r>
    </w:p>
    <w:p w14:paraId="6C13317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5.同一家企业原则上每年累计只能申请1个项目。</w:t>
      </w:r>
    </w:p>
    <w:p w14:paraId="2E3BDDF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第七条 </w:t>
      </w:r>
      <w:r>
        <w:rPr>
          <w:rFonts w:hint="default" w:ascii="Times New Roman" w:hAnsi="Times New Roman" w:eastAsia="仿宋_GB2312" w:cs="Times New Roman"/>
          <w:color w:val="auto"/>
          <w:kern w:val="2"/>
          <w:sz w:val="32"/>
          <w:szCs w:val="32"/>
          <w:lang w:val="en-US" w:eastAsia="zh-CN" w:bidi="ar-SA"/>
        </w:rPr>
        <w:t xml:space="preserve"> 视听标杆园区（基地）的申请条件：</w:t>
      </w:r>
    </w:p>
    <w:p w14:paraId="2CA3EB5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1.以在广西视听产业园区（基地）为创建主体，经当地人民政府审核同意设立，并将园区发展列入当地区域发展规划。</w:t>
      </w:r>
    </w:p>
    <w:p w14:paraId="46318DA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2.有规范完整的园区发展规划，有鲜明的产业定位和特色；所生产和提供的文化视听产品及服务内容健康，符合社会主义核心价值观要求。</w:t>
      </w:r>
    </w:p>
    <w:p w14:paraId="6D73474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3.有配套的公共服务体系，能够为进入园区（基地）的企业提供创业孵化、品牌孵化、招商融资、品牌推介、信息交流、人才培养、市场推广、管理咨询、知识产权保护等公共服务。</w:t>
      </w:r>
    </w:p>
    <w:p w14:paraId="6D171EB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4.管理制度健全，在依法纳税、吸纳就业、促进创业、公益活动、平台建设等方面表现良好。</w:t>
      </w:r>
    </w:p>
    <w:p w14:paraId="1A97262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集聚的文化视听企业，在园区（基地）内文化企业主营业务总收入、总利润等经济效益指标突出，在全区处于领先水平，申报时园区（基地）企业入驻率达50%（含）以上，入驻视听企业占入驻园区内总企业数的比例大于50%（含）以上。</w:t>
      </w:r>
    </w:p>
    <w:p w14:paraId="5E72F20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6.企业管理运营团队具有良好的创新能力和运营管理经验，在全区同行业中有较高的认可度。</w:t>
      </w:r>
    </w:p>
    <w:p w14:paraId="1AC92169">
      <w:pPr>
        <w:suppressAutoHyphens/>
        <w:bidi w:val="0"/>
        <w:spacing w:line="560" w:lineRule="exact"/>
        <w:ind w:firstLine="0" w:firstLineChars="0"/>
        <w:jc w:val="both"/>
        <w:rPr>
          <w:rFonts w:hint="default" w:ascii="Times New Roman" w:hAnsi="Times New Roman" w:eastAsia="仿宋_GB2312" w:cs="Times New Roman"/>
          <w:color w:val="auto"/>
          <w:kern w:val="2"/>
          <w:sz w:val="32"/>
          <w:szCs w:val="32"/>
          <w:lang w:val="en-US" w:eastAsia="zh-CN" w:bidi="ar-SA"/>
        </w:rPr>
      </w:pPr>
    </w:p>
    <w:p w14:paraId="43AA98F1">
      <w:pPr>
        <w:suppressAutoHyphens/>
        <w:bidi w:val="0"/>
        <w:spacing w:line="560" w:lineRule="exact"/>
        <w:ind w:firstLine="0" w:firstLineChars="0"/>
        <w:jc w:val="center"/>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第三章  申报材料</w:t>
      </w:r>
    </w:p>
    <w:p w14:paraId="5115BD44">
      <w:pPr>
        <w:suppressAutoHyphens/>
        <w:bidi w:val="0"/>
        <w:spacing w:line="560" w:lineRule="exact"/>
        <w:ind w:firstLine="0" w:firstLineChars="0"/>
        <w:jc w:val="both"/>
        <w:rPr>
          <w:rFonts w:hint="default" w:ascii="Times New Roman" w:hAnsi="Times New Roman" w:eastAsia="仿宋_GB2312" w:cs="Times New Roman"/>
          <w:color w:val="auto"/>
          <w:kern w:val="2"/>
          <w:sz w:val="32"/>
          <w:szCs w:val="32"/>
          <w:lang w:val="en-US" w:eastAsia="zh-CN" w:bidi="ar-SA"/>
        </w:rPr>
      </w:pPr>
    </w:p>
    <w:p w14:paraId="383B9B1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第八条 </w:t>
      </w:r>
      <w:r>
        <w:rPr>
          <w:rFonts w:hint="default" w:ascii="Times New Roman" w:hAnsi="Times New Roman" w:eastAsia="仿宋_GB2312" w:cs="Times New Roman"/>
          <w:color w:val="auto"/>
          <w:kern w:val="2"/>
          <w:sz w:val="32"/>
          <w:szCs w:val="32"/>
          <w:lang w:val="en-US" w:eastAsia="zh-CN" w:bidi="ar-SA"/>
        </w:rPr>
        <w:t xml:space="preserve"> 申报企业须提供以下材料（一式十份，复印件须加盖公章）</w:t>
      </w:r>
    </w:p>
    <w:p w14:paraId="39AAACD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1.广西视听产业扶持资金申报书（详见附件）；</w:t>
      </w:r>
    </w:p>
    <w:p w14:paraId="75F386D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2.营业执照及法定代表人（或机构负责人）身份证复印件；</w:t>
      </w:r>
    </w:p>
    <w:p w14:paraId="135CB5F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3.经有资质的会计师事务所审定的近两年财务审计报告复印件；</w:t>
      </w:r>
    </w:p>
    <w:p w14:paraId="33373C2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4.从人民银行查询获取的企业征信报告；</w:t>
      </w:r>
    </w:p>
    <w:p w14:paraId="35FE33C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5.所在税务部门出具的近两年纳税情况证明； </w:t>
      </w:r>
    </w:p>
    <w:p w14:paraId="51B32E5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6.近三年的经营报告；</w:t>
      </w:r>
    </w:p>
    <w:p w14:paraId="4E95F5F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7.其他要求提供的材料。</w:t>
      </w:r>
    </w:p>
    <w:p w14:paraId="1108D485">
      <w:pPr>
        <w:suppressAutoHyphens/>
        <w:bidi w:val="0"/>
        <w:spacing w:line="560" w:lineRule="exact"/>
        <w:ind w:firstLine="0" w:firstLineChars="0"/>
        <w:jc w:val="both"/>
        <w:rPr>
          <w:rFonts w:hint="default" w:ascii="Times New Roman" w:hAnsi="Times New Roman" w:eastAsia="仿宋_GB2312" w:cs="Times New Roman"/>
          <w:color w:val="auto"/>
          <w:kern w:val="2"/>
          <w:sz w:val="32"/>
          <w:szCs w:val="32"/>
          <w:lang w:val="en-US" w:eastAsia="zh-CN" w:bidi="ar-SA"/>
        </w:rPr>
      </w:pPr>
    </w:p>
    <w:p w14:paraId="29F58FDA">
      <w:pPr>
        <w:suppressAutoHyphens/>
        <w:bidi w:val="0"/>
        <w:spacing w:line="560" w:lineRule="exact"/>
        <w:ind w:firstLine="0" w:firstLineChars="0"/>
        <w:jc w:val="center"/>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第四章  申报程序</w:t>
      </w:r>
    </w:p>
    <w:p w14:paraId="2D331D51">
      <w:pPr>
        <w:suppressAutoHyphens/>
        <w:bidi w:val="0"/>
        <w:spacing w:line="560" w:lineRule="exact"/>
        <w:ind w:firstLine="0" w:firstLineChars="0"/>
        <w:jc w:val="both"/>
        <w:rPr>
          <w:rFonts w:hint="default" w:ascii="Times New Roman" w:hAnsi="Times New Roman" w:eastAsia="仿宋_GB2312" w:cs="Times New Roman"/>
          <w:color w:val="auto"/>
          <w:kern w:val="2"/>
          <w:sz w:val="32"/>
          <w:szCs w:val="32"/>
          <w:lang w:val="en-US" w:eastAsia="zh-CN" w:bidi="ar-SA"/>
        </w:rPr>
      </w:pPr>
    </w:p>
    <w:p w14:paraId="3FE8DAB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第九条</w:t>
      </w:r>
      <w:r>
        <w:rPr>
          <w:rFonts w:hint="default" w:ascii="Times New Roman" w:hAnsi="Times New Roman" w:eastAsia="仿宋_GB2312" w:cs="Times New Roman"/>
          <w:color w:val="auto"/>
          <w:kern w:val="2"/>
          <w:sz w:val="32"/>
          <w:szCs w:val="32"/>
          <w:lang w:val="en-US" w:eastAsia="zh-CN" w:bidi="ar-SA"/>
        </w:rPr>
        <w:t xml:space="preserve">  申报程序如下：</w:t>
      </w:r>
    </w:p>
    <w:p w14:paraId="1C84210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（一）发布通知：扶持资金原则上每年申报1次，申报时间和具体要求由自治区广电局下发通知或在自治区广电局官网公告。</w:t>
      </w:r>
    </w:p>
    <w:p w14:paraId="5FD8DE5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（二）组织申报：符合条件的主体按照通知要求准备申报材料并提交。</w:t>
      </w:r>
    </w:p>
    <w:p w14:paraId="0B24DF7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（三）初审筛选：自治区广电局或授权机构对申报材料进行形式审查，确定进入专家评审阶段的项目名单。</w:t>
      </w:r>
    </w:p>
    <w:p w14:paraId="4ACA24C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（四）专家评审：自治区广电局或委托授权机构组织专家，负责对申报企业、项目进行评审，提出认定意见，并报自治区广电局集体讨论决定。</w:t>
      </w:r>
    </w:p>
    <w:p w14:paraId="18A0562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公示与认定：自治区广电局集体讨论决定后，根据认定机构的意见进行审定，形成认定结果。认定结果在自治区广电局官网进行公示，公示期为5个工作日，接受社会监督。公示期间如有异议，由认定机构进行复核。公示无异议后，报请自治区广电局批准。</w:t>
      </w:r>
    </w:p>
    <w:p w14:paraId="1943A6FB">
      <w:pPr>
        <w:suppressAutoHyphens/>
        <w:bidi w:val="0"/>
        <w:spacing w:line="560" w:lineRule="exact"/>
        <w:ind w:firstLine="0" w:firstLineChars="0"/>
        <w:jc w:val="both"/>
        <w:rPr>
          <w:rFonts w:hint="default" w:ascii="Times New Roman" w:hAnsi="Times New Roman" w:eastAsia="仿宋_GB2312" w:cs="Times New Roman"/>
          <w:color w:val="auto"/>
          <w:kern w:val="2"/>
          <w:sz w:val="32"/>
          <w:szCs w:val="32"/>
          <w:lang w:val="en-US" w:eastAsia="zh-CN" w:bidi="ar-SA"/>
        </w:rPr>
      </w:pPr>
    </w:p>
    <w:p w14:paraId="44F83020">
      <w:pPr>
        <w:suppressAutoHyphens/>
        <w:bidi w:val="0"/>
        <w:spacing w:line="560" w:lineRule="exact"/>
        <w:ind w:firstLine="0" w:firstLineChars="0"/>
        <w:jc w:val="center"/>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第五章  扶持措施</w:t>
      </w:r>
    </w:p>
    <w:p w14:paraId="0B164E4D">
      <w:pPr>
        <w:suppressAutoHyphens/>
        <w:bidi w:val="0"/>
        <w:spacing w:line="560" w:lineRule="exact"/>
        <w:ind w:firstLine="0" w:firstLineChars="0"/>
        <w:jc w:val="both"/>
        <w:rPr>
          <w:rFonts w:hint="default" w:ascii="Times New Roman" w:hAnsi="Times New Roman" w:eastAsia="仿宋_GB2312" w:cs="Times New Roman"/>
          <w:color w:val="auto"/>
          <w:kern w:val="2"/>
          <w:sz w:val="32"/>
          <w:szCs w:val="32"/>
          <w:lang w:val="en-US" w:eastAsia="zh-CN" w:bidi="ar-SA"/>
        </w:rPr>
      </w:pPr>
    </w:p>
    <w:p w14:paraId="6076A93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第十条 </w:t>
      </w:r>
      <w:r>
        <w:rPr>
          <w:rFonts w:hint="default" w:ascii="Times New Roman" w:hAnsi="Times New Roman" w:eastAsia="仿宋_GB2312" w:cs="Times New Roman"/>
          <w:color w:val="auto"/>
          <w:kern w:val="2"/>
          <w:sz w:val="32"/>
          <w:szCs w:val="32"/>
          <w:lang w:val="en-US" w:eastAsia="zh-CN" w:bidi="ar-SA"/>
        </w:rPr>
        <w:t xml:space="preserve"> 重点扶持视听标杆企业、视听标杆项目、视听标杆应用场景、视听标杆园区。由评审专家根据评选标准对申报各项目进行评分，采取以奖代补方式，对符合条件的评选主体从广播电视部门预算专项资金中给予一次性奖励。</w:t>
      </w:r>
    </w:p>
    <w:p w14:paraId="1654066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（一）支持视听标杆企业。</w:t>
      </w:r>
    </w:p>
    <w:p w14:paraId="1E3AFF6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重点支持视听内容生产、视听原创IP、视听设备制造、视听场景搭建、视听对外合作、视听赋能卓有成效的企业予以扶持。</w:t>
      </w:r>
    </w:p>
    <w:p w14:paraId="3AAA4EE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遴选10个视听产业标杆企业，根据企业规模、产值、税收贡献值、视听技术创新程度等标准，分类分板块予以扶持奖励，每个企业扶持5-20万元。</w:t>
      </w:r>
    </w:p>
    <w:p w14:paraId="0EEA337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（二）支持视听产业标杆项目。</w:t>
      </w:r>
    </w:p>
    <w:p w14:paraId="050DCC0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重点支持优质的视听创作、发行、视听技术创新、机制创新、转型升级类视听项目，如对广西区域“短视频+电商直播”等标杆平台项目、广西视听原创IP产业项目，鼓励在剧本创作、取景拍摄、研发创新、版权交易、小语种译制传播等方面具有核心竞争力和产业带动能力的视听产业项目，方面的视听应用项目。</w:t>
      </w:r>
    </w:p>
    <w:p w14:paraId="3DC88EE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遴选10个项目，每个项目按已投资规模，扶持5-20万元。</w:t>
      </w:r>
    </w:p>
    <w:p w14:paraId="4BCE6D6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（三）支持视听产业融合应用标杆应用场景。</w:t>
      </w:r>
    </w:p>
    <w:p w14:paraId="1BF0285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重点扶持通过“视听+”赋能其他行业，即能采用视听形式呈现的、能使得体验效果更好，或者能让该领域原使用情况得到优化、管理效能得以提升；支持高清视听技术创新应用，包括与人工智能（大模型）、XR虚拟制作、元宇宙、数字人、裸眼3D、VR/AR、5G/6G、以及提供可视化表达的系统等技术在产业发展、民生服务、乡村振兴方面的应用；扶持通过视听网络平台与县级融媒体中心等机构合作，达到提升经营效率目的、赋能教育、文旅、乡村振兴的视听产业融合应用场景。</w:t>
      </w:r>
    </w:p>
    <w:p w14:paraId="47F7A06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遴选10个应用场景，每个项目扶持5-20万元。</w:t>
      </w:r>
    </w:p>
    <w:p w14:paraId="726F1EC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（四）支持视听标杆园区（基地）。</w:t>
      </w:r>
    </w:p>
    <w:p w14:paraId="12B139B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支持现有视听产业相关园区（基地）进行智慧化、数字化和产业集聚化转型升级，推动高新视听产业园区（基地）、视听产业拍摄基地建设。</w:t>
      </w:r>
    </w:p>
    <w:p w14:paraId="15CC874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遴选2-3个广西视听产业标杆园区（基地），每个园区（基地）给予30万元补助。</w:t>
      </w:r>
    </w:p>
    <w:p w14:paraId="486CC9FA">
      <w:pPr>
        <w:suppressAutoHyphens/>
        <w:bidi w:val="0"/>
        <w:spacing w:line="560" w:lineRule="exact"/>
        <w:ind w:firstLine="0" w:firstLineChars="0"/>
        <w:jc w:val="both"/>
        <w:rPr>
          <w:rFonts w:hint="default" w:ascii="Times New Roman" w:hAnsi="Times New Roman" w:eastAsia="仿宋_GB2312" w:cs="Times New Roman"/>
          <w:color w:val="auto"/>
          <w:kern w:val="2"/>
          <w:sz w:val="32"/>
          <w:szCs w:val="32"/>
          <w:lang w:val="en-US" w:eastAsia="zh-CN" w:bidi="ar-SA"/>
        </w:rPr>
      </w:pPr>
    </w:p>
    <w:p w14:paraId="64DE0175">
      <w:pPr>
        <w:suppressAutoHyphens/>
        <w:bidi w:val="0"/>
        <w:spacing w:line="560" w:lineRule="exact"/>
        <w:ind w:firstLine="0" w:firstLineChars="0"/>
        <w:jc w:val="center"/>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第六章  其他</w:t>
      </w:r>
    </w:p>
    <w:p w14:paraId="076BA91F">
      <w:pPr>
        <w:suppressAutoHyphens/>
        <w:bidi w:val="0"/>
        <w:spacing w:line="560" w:lineRule="exact"/>
        <w:ind w:firstLine="0" w:firstLineChars="0"/>
        <w:jc w:val="both"/>
        <w:rPr>
          <w:rFonts w:hint="default" w:ascii="Times New Roman" w:hAnsi="Times New Roman" w:eastAsia="仿宋_GB2312" w:cs="Times New Roman"/>
          <w:color w:val="auto"/>
          <w:kern w:val="2"/>
          <w:sz w:val="32"/>
          <w:szCs w:val="32"/>
          <w:lang w:val="en-US" w:eastAsia="zh-CN" w:bidi="ar-SA"/>
        </w:rPr>
      </w:pPr>
    </w:p>
    <w:p w14:paraId="41340EC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第十一条 </w:t>
      </w:r>
      <w:r>
        <w:rPr>
          <w:rFonts w:hint="default" w:ascii="Times New Roman" w:hAnsi="Times New Roman" w:eastAsia="仿宋_GB2312" w:cs="Times New Roman"/>
          <w:color w:val="auto"/>
          <w:kern w:val="2"/>
          <w:sz w:val="32"/>
          <w:szCs w:val="32"/>
          <w:lang w:val="en-US" w:eastAsia="zh-CN" w:bidi="ar-SA"/>
        </w:rPr>
        <w:t xml:space="preserve"> 认定的视听产业标杆企业、视听产业标杆项目、视听产业标杆应用场景、视听产业标杆园区（基地）均享受自治区广电局有关视听产业优惠政策和项目资金扶持。</w:t>
      </w:r>
    </w:p>
    <w:p w14:paraId="0CA73E8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第十二条 </w:t>
      </w:r>
      <w:r>
        <w:rPr>
          <w:rFonts w:hint="default" w:ascii="Times New Roman" w:hAnsi="Times New Roman" w:eastAsia="仿宋_GB2312" w:cs="Times New Roman"/>
          <w:color w:val="auto"/>
          <w:kern w:val="2"/>
          <w:sz w:val="32"/>
          <w:szCs w:val="32"/>
          <w:lang w:val="en-US" w:eastAsia="zh-CN" w:bidi="ar-SA"/>
        </w:rPr>
        <w:t xml:space="preserve"> 同一独立法人机构的同一项目奖励原则只能享受一次，同一项目不重复享受同类政策补助（奖励），项目单位不得将同一项目多头重复申报，同一项目申报了中央、自治区补助资金或申报了多项市级专项资金的，应当在专项资金申报材料中说明已获得或正在申报的补助资金情况。 </w:t>
      </w:r>
    </w:p>
    <w:p w14:paraId="29F1561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第十三条 </w:t>
      </w:r>
      <w:r>
        <w:rPr>
          <w:rFonts w:hint="default" w:ascii="Times New Roman" w:hAnsi="Times New Roman" w:eastAsia="仿宋_GB2312" w:cs="Times New Roman"/>
          <w:color w:val="auto"/>
          <w:kern w:val="2"/>
          <w:sz w:val="32"/>
          <w:szCs w:val="32"/>
          <w:lang w:val="en-US" w:eastAsia="zh-CN" w:bidi="ar-SA"/>
        </w:rPr>
        <w:t xml:space="preserve"> 本实施管理办法所述奖励政策适用于申报主体在广西域内依法经营的企业，财务管理制度健全，依法纳税，申报单位近三年信用良好、无重大安全事故、无违法记录，未在严重违法失信名单有效期内。</w:t>
      </w:r>
    </w:p>
    <w:p w14:paraId="023F314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第十四条 </w:t>
      </w:r>
      <w:r>
        <w:rPr>
          <w:rFonts w:hint="default" w:ascii="Times New Roman" w:hAnsi="Times New Roman" w:eastAsia="仿宋_GB2312" w:cs="Times New Roman"/>
          <w:color w:val="auto"/>
          <w:kern w:val="2"/>
          <w:sz w:val="32"/>
          <w:szCs w:val="32"/>
          <w:lang w:val="en-US" w:eastAsia="zh-CN" w:bidi="ar-SA"/>
        </w:rPr>
        <w:t xml:space="preserve"> 本实施管理办法所述“申报材料”是指申报政策扶持所需提供的基本材料，申报时自治区广电局在申报中可要求申报单位（企业）提供其他必要的申报材料；复印件均须加盖申报单位（企业）公章，各申报单位对上报项目申报材料的完整性、准确性、真实性负责，申报材料的原件在项目审核中使用。</w:t>
      </w:r>
    </w:p>
    <w:p w14:paraId="7E5AC132">
      <w:pPr>
        <w:suppressAutoHyphens/>
        <w:bidi w:val="0"/>
        <w:spacing w:line="560" w:lineRule="exact"/>
        <w:ind w:firstLine="0" w:firstLineChars="0"/>
        <w:jc w:val="both"/>
        <w:rPr>
          <w:rFonts w:hint="default" w:ascii="Times New Roman" w:hAnsi="Times New Roman" w:eastAsia="仿宋_GB2312" w:cs="Times New Roman"/>
          <w:color w:val="auto"/>
          <w:kern w:val="2"/>
          <w:sz w:val="32"/>
          <w:szCs w:val="32"/>
          <w:lang w:val="en-US" w:eastAsia="zh-CN" w:bidi="ar-SA"/>
        </w:rPr>
      </w:pPr>
    </w:p>
    <w:p w14:paraId="0E7BD8C6">
      <w:pPr>
        <w:suppressAutoHyphens/>
        <w:bidi w:val="0"/>
        <w:spacing w:line="560" w:lineRule="exact"/>
        <w:ind w:firstLine="0" w:firstLineChars="0"/>
        <w:jc w:val="center"/>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第七章  附则</w:t>
      </w:r>
    </w:p>
    <w:p w14:paraId="35B9EA7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2"/>
          <w:sz w:val="32"/>
          <w:szCs w:val="32"/>
          <w:lang w:val="en-US" w:eastAsia="zh-CN" w:bidi="ar-SA"/>
        </w:rPr>
      </w:pPr>
    </w:p>
    <w:p w14:paraId="2C1E36E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第十五条 </w:t>
      </w:r>
      <w:r>
        <w:rPr>
          <w:rFonts w:hint="default" w:ascii="Times New Roman" w:hAnsi="Times New Roman" w:eastAsia="仿宋_GB2312" w:cs="Times New Roman"/>
          <w:color w:val="auto"/>
          <w:kern w:val="2"/>
          <w:sz w:val="32"/>
          <w:szCs w:val="32"/>
          <w:lang w:val="en-US" w:eastAsia="zh-CN" w:bidi="ar-SA"/>
        </w:rPr>
        <w:t xml:space="preserve"> 本管理办法由自治区广电局负责解释。</w:t>
      </w:r>
    </w:p>
    <w:p w14:paraId="2260E04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第十六条 </w:t>
      </w:r>
      <w:r>
        <w:rPr>
          <w:rFonts w:hint="default" w:ascii="Times New Roman" w:hAnsi="Times New Roman" w:eastAsia="仿宋_GB2312" w:cs="Times New Roman"/>
          <w:color w:val="auto"/>
          <w:kern w:val="2"/>
          <w:sz w:val="32"/>
          <w:szCs w:val="32"/>
          <w:lang w:val="en-US" w:eastAsia="zh-CN" w:bidi="ar-SA"/>
        </w:rPr>
        <w:t xml:space="preserve"> 自治区广电局可根据国家政策调整、广播电视和网络视听行业发展趋势及本管理办法实施过程中遇到的新情况、新问题，适时对本管理办法进行修订。</w:t>
      </w:r>
    </w:p>
    <w:p w14:paraId="046DB7D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第十七条 </w:t>
      </w:r>
      <w:r>
        <w:rPr>
          <w:rFonts w:hint="default" w:ascii="Times New Roman" w:hAnsi="Times New Roman" w:eastAsia="仿宋_GB2312" w:cs="Times New Roman"/>
          <w:color w:val="auto"/>
          <w:kern w:val="2"/>
          <w:sz w:val="32"/>
          <w:szCs w:val="32"/>
          <w:lang w:val="en-US" w:eastAsia="zh-CN" w:bidi="ar-SA"/>
        </w:rPr>
        <w:t xml:space="preserve"> 修订后的管理办法将及时在自治区广电局官方网站公布，并自公布之日起生效。</w:t>
      </w:r>
    </w:p>
    <w:p w14:paraId="137F64B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14:paraId="4FD7483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附件：1.xxxx年广西视听产业扶持资金（项目）申报书</w:t>
      </w:r>
    </w:p>
    <w:p w14:paraId="6A22956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 xml:space="preserve">      2.xxxx年广西视听产业扶持资金申报承诺书</w:t>
      </w:r>
    </w:p>
    <w:p w14:paraId="52EC8EBC">
      <w:pPr>
        <w:widowControl w:val="0"/>
        <w:suppressAutoHyphens/>
        <w:bidi w:val="0"/>
        <w:spacing w:line="560" w:lineRule="exact"/>
        <w:ind w:firstLine="1120" w:firstLineChars="200"/>
        <w:jc w:val="center"/>
        <w:rPr>
          <w:rFonts w:hint="default" w:ascii="Times New Roman" w:hAnsi="Times New Roman" w:eastAsia="仿宋_GB2312" w:cs="Times New Roman"/>
          <w:color w:val="auto"/>
          <w:kern w:val="2"/>
          <w:sz w:val="56"/>
          <w:szCs w:val="56"/>
          <w:lang w:val="en-US" w:eastAsia="zh-CN" w:bidi="ar-SA"/>
        </w:rPr>
      </w:pPr>
    </w:p>
    <w:p w14:paraId="67AE363C">
      <w:pPr>
        <w:suppressAutoHyphens/>
        <w:bidi w:val="0"/>
        <w:spacing w:line="560" w:lineRule="exact"/>
        <w:jc w:val="both"/>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br w:type="page"/>
      </w:r>
      <w:r>
        <w:rPr>
          <w:rFonts w:hint="default" w:ascii="Times New Roman" w:hAnsi="Times New Roman" w:eastAsia="方正黑体_GBK" w:cs="Times New Roman"/>
          <w:color w:val="auto"/>
          <w:sz w:val="32"/>
          <w:szCs w:val="32"/>
        </w:rPr>
        <w:t>附件1</w:t>
      </w:r>
    </w:p>
    <w:p w14:paraId="5D9FE173">
      <w:pPr>
        <w:widowControl w:val="0"/>
        <w:suppressAutoHyphens/>
        <w:bidi w:val="0"/>
        <w:spacing w:line="560"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p>
    <w:p w14:paraId="47022BBD">
      <w:pPr>
        <w:suppressAutoHyphens/>
        <w:bidi w:val="0"/>
        <w:spacing w:line="56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XXXX</w:t>
      </w:r>
      <w:r>
        <w:rPr>
          <w:rFonts w:hint="default" w:ascii="Times New Roman" w:hAnsi="Times New Roman" w:eastAsia="方正小标宋简体" w:cs="Times New Roman"/>
          <w:color w:val="auto"/>
          <w:sz w:val="44"/>
          <w:szCs w:val="44"/>
        </w:rPr>
        <w:t>年广西视听产业扶持资金</w:t>
      </w:r>
    </w:p>
    <w:p w14:paraId="44EA62DD">
      <w:pPr>
        <w:suppressAutoHyphens/>
        <w:bidi w:val="0"/>
        <w:spacing w:line="56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（项目）申报书</w:t>
      </w:r>
    </w:p>
    <w:p w14:paraId="5EFD2DD8">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p>
    <w:p w14:paraId="04F47149">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p>
    <w:p w14:paraId="42035F64">
      <w:pPr>
        <w:suppressAutoHyphens/>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项目名称(盖章):</w:t>
      </w:r>
    </w:p>
    <w:p w14:paraId="0BFC88C1">
      <w:pPr>
        <w:suppressAutoHyphens/>
        <w:bidi w:val="0"/>
        <w:spacing w:line="560" w:lineRule="exact"/>
        <w:ind w:firstLine="640" w:firstLineChars="200"/>
        <w:jc w:val="left"/>
        <w:rPr>
          <w:rFonts w:hint="default" w:ascii="Times New Roman" w:hAnsi="Times New Roman" w:eastAsia="仿宋_GB2312" w:cs="Times New Roman"/>
          <w:color w:val="auto"/>
          <w:sz w:val="32"/>
          <w:szCs w:val="32"/>
        </w:rPr>
      </w:pPr>
    </w:p>
    <w:p w14:paraId="4876EA38">
      <w:pPr>
        <w:suppressAutoHyphens/>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项目类别：</w:t>
      </w:r>
    </w:p>
    <w:p w14:paraId="256DFA0D">
      <w:pPr>
        <w:suppressAutoHyphens/>
        <w:bidi w:val="0"/>
        <w:spacing w:line="560" w:lineRule="exact"/>
        <w:ind w:firstLine="640" w:firstLineChars="200"/>
        <w:jc w:val="left"/>
        <w:rPr>
          <w:rFonts w:hint="default" w:ascii="Times New Roman" w:hAnsi="Times New Roman" w:eastAsia="仿宋_GB2312" w:cs="Times New Roman"/>
          <w:color w:val="auto"/>
          <w:sz w:val="32"/>
          <w:szCs w:val="32"/>
        </w:rPr>
      </w:pPr>
    </w:p>
    <w:p w14:paraId="3FD09B60">
      <w:pPr>
        <w:suppressAutoHyphens/>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项目地址：</w:t>
      </w:r>
    </w:p>
    <w:p w14:paraId="08A66910">
      <w:pPr>
        <w:suppressAutoHyphens/>
        <w:bidi w:val="0"/>
        <w:spacing w:line="560" w:lineRule="exact"/>
        <w:ind w:firstLine="640" w:firstLineChars="200"/>
        <w:jc w:val="left"/>
        <w:rPr>
          <w:rFonts w:hint="default" w:ascii="Times New Roman" w:hAnsi="Times New Roman" w:eastAsia="仿宋_GB2312" w:cs="Times New Roman"/>
          <w:color w:val="auto"/>
          <w:sz w:val="32"/>
          <w:szCs w:val="32"/>
        </w:rPr>
      </w:pPr>
    </w:p>
    <w:p w14:paraId="78157001">
      <w:pPr>
        <w:suppressAutoHyphens/>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 系 人：</w:t>
      </w:r>
    </w:p>
    <w:p w14:paraId="5EC6516D">
      <w:pPr>
        <w:suppressAutoHyphens/>
        <w:bidi w:val="0"/>
        <w:spacing w:line="560" w:lineRule="exact"/>
        <w:ind w:firstLine="640" w:firstLineChars="200"/>
        <w:jc w:val="left"/>
        <w:rPr>
          <w:rFonts w:hint="default" w:ascii="Times New Roman" w:hAnsi="Times New Roman" w:eastAsia="仿宋_GB2312" w:cs="Times New Roman"/>
          <w:color w:val="auto"/>
          <w:sz w:val="32"/>
          <w:szCs w:val="32"/>
        </w:rPr>
      </w:pPr>
    </w:p>
    <w:p w14:paraId="3A1EBD3C">
      <w:pPr>
        <w:suppressAutoHyphens/>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w:t>
      </w:r>
    </w:p>
    <w:p w14:paraId="2E346F86">
      <w:pPr>
        <w:widowControl w:val="0"/>
        <w:suppressAutoHyphens/>
        <w:bidi w:val="0"/>
        <w:spacing w:line="560" w:lineRule="exact"/>
        <w:ind w:firstLine="0" w:firstLineChars="0"/>
        <w:jc w:val="left"/>
        <w:rPr>
          <w:rFonts w:hint="default" w:ascii="Times New Roman" w:hAnsi="Times New Roman" w:eastAsia="仿宋_GB2312" w:cs="Times New Roman"/>
          <w:color w:val="auto"/>
          <w:kern w:val="2"/>
          <w:sz w:val="56"/>
          <w:szCs w:val="56"/>
          <w:lang w:val="en-US" w:eastAsia="zh-CN" w:bidi="ar-SA"/>
        </w:rPr>
      </w:pPr>
    </w:p>
    <w:p w14:paraId="78653F16">
      <w:pPr>
        <w:widowControl w:val="0"/>
        <w:suppressAutoHyphens/>
        <w:bidi w:val="0"/>
        <w:spacing w:line="560" w:lineRule="exact"/>
        <w:ind w:firstLine="1120" w:firstLineChars="200"/>
        <w:jc w:val="left"/>
        <w:rPr>
          <w:rFonts w:hint="default" w:ascii="Times New Roman" w:hAnsi="Times New Roman" w:eastAsia="仿宋_GB2312" w:cs="Times New Roman"/>
          <w:color w:val="auto"/>
          <w:kern w:val="2"/>
          <w:sz w:val="56"/>
          <w:szCs w:val="56"/>
          <w:lang w:val="en-US" w:eastAsia="zh-CN" w:bidi="ar-SA"/>
        </w:rPr>
      </w:pPr>
    </w:p>
    <w:p w14:paraId="431B0CDD">
      <w:pPr>
        <w:widowControl w:val="0"/>
        <w:suppressAutoHyphens/>
        <w:bidi w:val="0"/>
        <w:spacing w:line="560" w:lineRule="exact"/>
        <w:ind w:firstLine="1120" w:firstLineChars="200"/>
        <w:jc w:val="left"/>
        <w:rPr>
          <w:rFonts w:hint="default" w:ascii="Times New Roman" w:hAnsi="Times New Roman" w:eastAsia="仿宋_GB2312" w:cs="Times New Roman"/>
          <w:color w:val="auto"/>
          <w:kern w:val="2"/>
          <w:sz w:val="56"/>
          <w:szCs w:val="56"/>
          <w:lang w:val="en-US" w:eastAsia="zh-CN" w:bidi="ar-SA"/>
        </w:rPr>
      </w:pPr>
    </w:p>
    <w:p w14:paraId="1D30D3A5">
      <w:pPr>
        <w:ind w:firstLine="3212" w:firstLineChars="1004"/>
        <w:rPr>
          <w:rFonts w:hint="default" w:ascii="Times New Roman" w:hAnsi="Times New Roman" w:cs="Times New Roman"/>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984" w:right="1587" w:bottom="1701" w:left="1587" w:header="0" w:footer="1247" w:gutter="0"/>
          <w:pgNumType w:fmt="numberInDash"/>
          <w:cols w:space="720" w:num="1"/>
          <w:formProt w:val="0"/>
          <w:docGrid w:linePitch="286" w:charSpace="0"/>
        </w:sectPr>
      </w:pPr>
      <w:r>
        <w:rPr>
          <w:rFonts w:hint="default" w:ascii="Times New Roman" w:hAnsi="Times New Roman" w:eastAsia="仿宋_GB2312" w:cs="Times New Roman"/>
          <w:color w:val="auto"/>
          <w:sz w:val="32"/>
          <w:szCs w:val="32"/>
        </w:rPr>
        <w:t>XXXX年  月</w:t>
      </w:r>
    </w:p>
    <w:p w14:paraId="6E8FA91C">
      <w:pPr>
        <w:suppressAutoHyphens/>
        <w:bidi w:val="0"/>
        <w:spacing w:line="560" w:lineRule="exact"/>
        <w:ind w:firstLine="0" w:firstLineChars="0"/>
        <w:jc w:val="center"/>
        <w:rPr>
          <w:rFonts w:hint="default" w:ascii="Times New Roman" w:hAnsi="Times New Roman" w:eastAsia="方正小标宋简体" w:cs="Times New Roman"/>
          <w:color w:val="auto"/>
          <w:sz w:val="40"/>
          <w:szCs w:val="44"/>
        </w:rPr>
      </w:pPr>
      <w:r>
        <w:rPr>
          <w:rFonts w:hint="default" w:ascii="Times New Roman" w:hAnsi="Times New Roman" w:eastAsia="方正小标宋简体" w:cs="Times New Roman"/>
          <w:color w:val="auto"/>
          <w:sz w:val="40"/>
          <w:szCs w:val="44"/>
        </w:rPr>
        <w:t>广西视听产业扶持资金（项目）申报表</w:t>
      </w:r>
    </w:p>
    <w:p w14:paraId="63738357">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p>
    <w:tbl>
      <w:tblPr>
        <w:tblStyle w:val="9"/>
        <w:tblW w:w="9579" w:type="dxa"/>
        <w:tblInd w:w="-147" w:type="dxa"/>
        <w:tblLayout w:type="fixed"/>
        <w:tblCellMar>
          <w:top w:w="0" w:type="dxa"/>
          <w:left w:w="5" w:type="dxa"/>
          <w:bottom w:w="0" w:type="dxa"/>
          <w:right w:w="5" w:type="dxa"/>
        </w:tblCellMar>
      </w:tblPr>
      <w:tblGrid>
        <w:gridCol w:w="1779"/>
        <w:gridCol w:w="1115"/>
        <w:gridCol w:w="1496"/>
        <w:gridCol w:w="1184"/>
        <w:gridCol w:w="1136"/>
        <w:gridCol w:w="1400"/>
        <w:gridCol w:w="1469"/>
      </w:tblGrid>
      <w:tr w14:paraId="065F1ADF">
        <w:tblPrEx>
          <w:tblCellMar>
            <w:top w:w="0" w:type="dxa"/>
            <w:left w:w="5" w:type="dxa"/>
            <w:bottom w:w="0" w:type="dxa"/>
            <w:right w:w="5" w:type="dxa"/>
          </w:tblCellMar>
        </w:tblPrEx>
        <w:trPr>
          <w:trHeight w:val="384" w:hRule="atLeast"/>
        </w:trPr>
        <w:tc>
          <w:tcPr>
            <w:tcW w:w="289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AAA1417">
            <w:pPr>
              <w:suppressAutoHyphens/>
              <w:bidi w:val="0"/>
              <w:spacing w:line="560" w:lineRule="exact"/>
              <w:ind w:firstLine="198" w:firstLineChars="71"/>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单位名称（盖章）</w:t>
            </w:r>
          </w:p>
        </w:tc>
        <w:tc>
          <w:tcPr>
            <w:tcW w:w="26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D1B8ED3">
            <w:pPr>
              <w:suppressAutoHyphens/>
              <w:bidi w:val="0"/>
              <w:spacing w:line="560" w:lineRule="exact"/>
              <w:ind w:firstLine="198" w:firstLineChars="71"/>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参评项目地址</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center"/>
          </w:tcPr>
          <w:p w14:paraId="489508FA">
            <w:pPr>
              <w:suppressAutoHyphens/>
              <w:bidi w:val="0"/>
              <w:spacing w:line="560" w:lineRule="exact"/>
              <w:ind w:firstLine="0" w:firstLine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单位（机构、组织）法人代表</w:t>
            </w:r>
          </w:p>
        </w:tc>
      </w:tr>
      <w:tr w14:paraId="12B67696">
        <w:tblPrEx>
          <w:tblCellMar>
            <w:top w:w="0" w:type="dxa"/>
            <w:left w:w="5" w:type="dxa"/>
            <w:bottom w:w="0" w:type="dxa"/>
            <w:right w:w="5" w:type="dxa"/>
          </w:tblCellMar>
        </w:tblPrEx>
        <w:trPr>
          <w:trHeight w:val="845" w:hRule="atLeast"/>
        </w:trPr>
        <w:tc>
          <w:tcPr>
            <w:tcW w:w="28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A169E49">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zh-CN" w:bidi="ar-SA"/>
              </w:rPr>
            </w:pPr>
          </w:p>
        </w:tc>
        <w:tc>
          <w:tcPr>
            <w:tcW w:w="26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1EAE0C4">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zh-CN" w:bidi="ar-SA"/>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80AD31F">
            <w:pPr>
              <w:suppressAutoHyphens/>
              <w:bidi w:val="0"/>
              <w:spacing w:line="560" w:lineRule="exact"/>
              <w:ind w:firstLine="198" w:firstLineChars="71"/>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姓名</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F33E9E6">
            <w:pPr>
              <w:suppressAutoHyphens/>
              <w:bidi w:val="0"/>
              <w:spacing w:line="56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职务</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14:paraId="280FBE67">
            <w:pPr>
              <w:suppressAutoHyphens/>
              <w:bidi w:val="0"/>
              <w:spacing w:line="56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联系方式</w:t>
            </w:r>
          </w:p>
        </w:tc>
      </w:tr>
      <w:tr w14:paraId="37E8EECF">
        <w:tblPrEx>
          <w:tblCellMar>
            <w:top w:w="0" w:type="dxa"/>
            <w:left w:w="5" w:type="dxa"/>
            <w:bottom w:w="0" w:type="dxa"/>
            <w:right w:w="5" w:type="dxa"/>
          </w:tblCellMar>
        </w:tblPrEx>
        <w:trPr>
          <w:trHeight w:val="509" w:hRule="atLeast"/>
        </w:trPr>
        <w:tc>
          <w:tcPr>
            <w:tcW w:w="2894" w:type="dxa"/>
            <w:gridSpan w:val="2"/>
            <w:tcBorders>
              <w:top w:val="single" w:color="000000" w:sz="4" w:space="0"/>
              <w:left w:val="single" w:color="000000" w:sz="4" w:space="0"/>
              <w:bottom w:val="single" w:color="000000" w:sz="4" w:space="0"/>
              <w:right w:val="single" w:color="000000" w:sz="4" w:space="0"/>
            </w:tcBorders>
            <w:noWrap w:val="0"/>
            <w:vAlign w:val="center"/>
          </w:tcPr>
          <w:p w14:paraId="18F1E800">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en-US" w:bidi="ar-SA"/>
              </w:rPr>
            </w:pPr>
          </w:p>
        </w:tc>
        <w:tc>
          <w:tcPr>
            <w:tcW w:w="2680" w:type="dxa"/>
            <w:gridSpan w:val="2"/>
            <w:tcBorders>
              <w:top w:val="single" w:color="000000" w:sz="4" w:space="0"/>
              <w:left w:val="single" w:color="000000" w:sz="4" w:space="0"/>
              <w:bottom w:val="single" w:color="000000" w:sz="4" w:space="0"/>
              <w:right w:val="single" w:color="000000" w:sz="4" w:space="0"/>
            </w:tcBorders>
            <w:noWrap w:val="0"/>
            <w:vAlign w:val="center"/>
          </w:tcPr>
          <w:p w14:paraId="0D6E4E30">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en-US" w:bidi="ar-SA"/>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7572ADB5">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en-US" w:bidi="ar-SA"/>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E62E60F">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en-US" w:bidi="ar-SA"/>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14:paraId="48904B51">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en-US" w:bidi="ar-SA"/>
              </w:rPr>
            </w:pPr>
          </w:p>
        </w:tc>
      </w:tr>
      <w:tr w14:paraId="50975156">
        <w:tblPrEx>
          <w:tblCellMar>
            <w:top w:w="0" w:type="dxa"/>
            <w:left w:w="5" w:type="dxa"/>
            <w:bottom w:w="0" w:type="dxa"/>
            <w:right w:w="5" w:type="dxa"/>
          </w:tblCellMar>
        </w:tblPrEx>
        <w:trPr>
          <w:trHeight w:val="380" w:hRule="atLeast"/>
        </w:trPr>
        <w:tc>
          <w:tcPr>
            <w:tcW w:w="5574" w:type="dxa"/>
            <w:gridSpan w:val="4"/>
            <w:vMerge w:val="restart"/>
            <w:tcBorders>
              <w:top w:val="single" w:color="000000" w:sz="4" w:space="0"/>
              <w:left w:val="single" w:color="000000" w:sz="4" w:space="0"/>
              <w:right w:val="single" w:color="000000" w:sz="4" w:space="0"/>
            </w:tcBorders>
            <w:noWrap w:val="0"/>
            <w:vAlign w:val="center"/>
          </w:tcPr>
          <w:p w14:paraId="32189A40">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项目名称</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center"/>
          </w:tcPr>
          <w:p w14:paraId="5227AA7B">
            <w:pPr>
              <w:suppressAutoHyphens/>
              <w:bidi w:val="0"/>
              <w:spacing w:line="56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项目联络人</w:t>
            </w:r>
          </w:p>
        </w:tc>
      </w:tr>
      <w:tr w14:paraId="464A367C">
        <w:tblPrEx>
          <w:tblCellMar>
            <w:top w:w="0" w:type="dxa"/>
            <w:left w:w="5" w:type="dxa"/>
            <w:bottom w:w="0" w:type="dxa"/>
            <w:right w:w="5" w:type="dxa"/>
          </w:tblCellMar>
        </w:tblPrEx>
        <w:trPr>
          <w:trHeight w:val="521" w:hRule="atLeast"/>
        </w:trPr>
        <w:tc>
          <w:tcPr>
            <w:tcW w:w="5574" w:type="dxa"/>
            <w:gridSpan w:val="4"/>
            <w:vMerge w:val="continue"/>
            <w:tcBorders>
              <w:left w:val="single" w:color="000000" w:sz="4" w:space="0"/>
              <w:bottom w:val="single" w:color="000000" w:sz="4" w:space="0"/>
              <w:right w:val="single" w:color="000000" w:sz="4" w:space="0"/>
            </w:tcBorders>
            <w:noWrap w:val="0"/>
            <w:vAlign w:val="center"/>
          </w:tcPr>
          <w:p w14:paraId="056C5EBB">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en-US" w:bidi="ar-SA"/>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366B3E8F">
            <w:pPr>
              <w:suppressAutoHyphens/>
              <w:bidi w:val="0"/>
              <w:spacing w:line="560" w:lineRule="exact"/>
              <w:ind w:firstLine="198" w:firstLineChars="71"/>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姓名</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B449FE9">
            <w:pPr>
              <w:suppressAutoHyphens/>
              <w:bidi w:val="0"/>
              <w:spacing w:line="560" w:lineRule="exact"/>
              <w:ind w:firstLine="198" w:firstLineChars="71"/>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职务</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14:paraId="3F4A87CD">
            <w:pPr>
              <w:suppressAutoHyphens/>
              <w:bidi w:val="0"/>
              <w:spacing w:line="56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移动电话</w:t>
            </w:r>
          </w:p>
        </w:tc>
      </w:tr>
      <w:tr w14:paraId="28F1D1C1">
        <w:tblPrEx>
          <w:tblCellMar>
            <w:top w:w="0" w:type="dxa"/>
            <w:left w:w="5" w:type="dxa"/>
            <w:bottom w:w="0" w:type="dxa"/>
            <w:right w:w="5" w:type="dxa"/>
          </w:tblCellMar>
        </w:tblPrEx>
        <w:trPr>
          <w:trHeight w:val="519" w:hRule="atLeast"/>
        </w:trPr>
        <w:tc>
          <w:tcPr>
            <w:tcW w:w="5574" w:type="dxa"/>
            <w:gridSpan w:val="4"/>
            <w:tcBorders>
              <w:top w:val="single" w:color="000000" w:sz="4" w:space="0"/>
              <w:left w:val="single" w:color="000000" w:sz="4" w:space="0"/>
              <w:bottom w:val="single" w:color="000000" w:sz="4" w:space="0"/>
              <w:right w:val="single" w:color="000000" w:sz="4" w:space="0"/>
            </w:tcBorders>
            <w:noWrap w:val="0"/>
            <w:vAlign w:val="center"/>
          </w:tcPr>
          <w:p w14:paraId="68753423">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en-US" w:bidi="ar-SA"/>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9B62B9F">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en-US" w:bidi="ar-SA"/>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3FC69A9">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en-US" w:bidi="ar-SA"/>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14:paraId="51A7178B">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en-US" w:bidi="ar-SA"/>
              </w:rPr>
            </w:pPr>
          </w:p>
        </w:tc>
      </w:tr>
      <w:tr w14:paraId="23891349">
        <w:tblPrEx>
          <w:tblCellMar>
            <w:top w:w="0" w:type="dxa"/>
            <w:left w:w="5" w:type="dxa"/>
            <w:bottom w:w="0" w:type="dxa"/>
            <w:right w:w="5" w:type="dxa"/>
          </w:tblCellMar>
        </w:tblPrEx>
        <w:trPr>
          <w:trHeight w:val="1049" w:hRule="atLeast"/>
        </w:trPr>
        <w:tc>
          <w:tcPr>
            <w:tcW w:w="1779" w:type="dxa"/>
            <w:tcBorders>
              <w:top w:val="single" w:color="000000" w:sz="4" w:space="0"/>
              <w:left w:val="single" w:color="000000" w:sz="4" w:space="0"/>
              <w:bottom w:val="single" w:color="000000" w:sz="4" w:space="0"/>
              <w:right w:val="single" w:color="000000" w:sz="4" w:space="0"/>
            </w:tcBorders>
            <w:noWrap w:val="0"/>
            <w:vAlign w:val="center"/>
          </w:tcPr>
          <w:p w14:paraId="757EBFF0">
            <w:pPr>
              <w:suppressAutoHyphens/>
              <w:bidi w:val="0"/>
              <w:spacing w:line="420" w:lineRule="exact"/>
              <w:ind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单位资产总额（万元）</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017B91FE">
            <w:pPr>
              <w:suppressAutoHyphens/>
              <w:bidi w:val="0"/>
              <w:spacing w:line="420" w:lineRule="exact"/>
              <w:ind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固定资产（万元）</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267B2BF">
            <w:pPr>
              <w:suppressAutoHyphens/>
              <w:bidi w:val="0"/>
              <w:spacing w:line="420" w:lineRule="exact"/>
              <w:ind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单位近三年主营业务收入或交易额(万元)</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5D08FAF">
            <w:pPr>
              <w:suppressAutoHyphens/>
              <w:bidi w:val="0"/>
              <w:spacing w:line="420" w:lineRule="exact"/>
              <w:ind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单位近三年净利润（万元）</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4A6E7BA3">
            <w:pPr>
              <w:suppressAutoHyphens/>
              <w:bidi w:val="0"/>
              <w:spacing w:line="42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项目投资总额</w:t>
            </w:r>
          </w:p>
          <w:p w14:paraId="3438995A">
            <w:pPr>
              <w:suppressAutoHyphens/>
              <w:bidi w:val="0"/>
              <w:spacing w:line="42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（万元）</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BE5C3E9">
            <w:pPr>
              <w:suppressAutoHyphens/>
              <w:bidi w:val="0"/>
              <w:spacing w:line="42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项目已投资额</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14:paraId="3C062A21">
            <w:pPr>
              <w:suppressAutoHyphens/>
              <w:bidi w:val="0"/>
              <w:spacing w:line="42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项目成立</w:t>
            </w:r>
          </w:p>
          <w:p w14:paraId="7F3C6551">
            <w:pPr>
              <w:suppressAutoHyphens/>
              <w:bidi w:val="0"/>
              <w:spacing w:line="42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时间</w:t>
            </w:r>
          </w:p>
        </w:tc>
      </w:tr>
      <w:tr w14:paraId="59B60CD5">
        <w:tblPrEx>
          <w:tblCellMar>
            <w:top w:w="0" w:type="dxa"/>
            <w:left w:w="5" w:type="dxa"/>
            <w:bottom w:w="0" w:type="dxa"/>
            <w:right w:w="5" w:type="dxa"/>
          </w:tblCellMar>
        </w:tblPrEx>
        <w:trPr>
          <w:trHeight w:val="559" w:hRule="atLeast"/>
        </w:trPr>
        <w:tc>
          <w:tcPr>
            <w:tcW w:w="1779" w:type="dxa"/>
            <w:tcBorders>
              <w:top w:val="single" w:color="000000" w:sz="4" w:space="0"/>
              <w:left w:val="single" w:color="000000" w:sz="4" w:space="0"/>
              <w:bottom w:val="single" w:color="000000" w:sz="4" w:space="0"/>
              <w:right w:val="single" w:color="000000" w:sz="4" w:space="0"/>
            </w:tcBorders>
            <w:noWrap w:val="0"/>
            <w:vAlign w:val="center"/>
          </w:tcPr>
          <w:p w14:paraId="61A7EA61">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en-US" w:bidi="ar-SA"/>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38A9C4FE">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en-US" w:bidi="ar-SA"/>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15F074D">
            <w:pPr>
              <w:suppressAutoHyphens/>
              <w:bidi w:val="0"/>
              <w:spacing w:line="420" w:lineRule="exact"/>
              <w:ind w:firstLine="560" w:firstLineChars="200"/>
              <w:jc w:val="left"/>
              <w:rPr>
                <w:rFonts w:hint="default" w:ascii="Times New Roman" w:hAnsi="Times New Roman" w:eastAsia="仿宋_GB2312" w:cs="Times New Roman"/>
                <w:color w:val="auto"/>
                <w:sz w:val="28"/>
                <w:szCs w:val="28"/>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8B440D8">
            <w:pPr>
              <w:suppressAutoHyphens/>
              <w:bidi w:val="0"/>
              <w:spacing w:line="420" w:lineRule="exact"/>
              <w:ind w:firstLine="560" w:firstLineChars="200"/>
              <w:jc w:val="left"/>
              <w:rPr>
                <w:rFonts w:hint="default" w:ascii="Times New Roman" w:hAnsi="Times New Roman" w:eastAsia="仿宋_GB2312" w:cs="Times New Roman"/>
                <w:color w:val="auto"/>
                <w:sz w:val="28"/>
                <w:szCs w:val="2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3616DC62">
            <w:pPr>
              <w:suppressAutoHyphens/>
              <w:bidi w:val="0"/>
              <w:spacing w:line="420" w:lineRule="exact"/>
              <w:ind w:firstLine="560" w:firstLineChars="200"/>
              <w:jc w:val="left"/>
              <w:rPr>
                <w:rFonts w:hint="default" w:ascii="Times New Roman" w:hAnsi="Times New Roman" w:eastAsia="仿宋_GB2312" w:cs="Times New Roman"/>
                <w:color w:val="auto"/>
                <w:sz w:val="28"/>
                <w:szCs w:val="28"/>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8C9BB73">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en-US" w:bidi="ar-SA"/>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14:paraId="6C2E49F5">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en-US" w:bidi="ar-SA"/>
              </w:rPr>
            </w:pPr>
          </w:p>
        </w:tc>
      </w:tr>
      <w:tr w14:paraId="709FAB44">
        <w:tblPrEx>
          <w:tblCellMar>
            <w:top w:w="0" w:type="dxa"/>
            <w:left w:w="5" w:type="dxa"/>
            <w:bottom w:w="0" w:type="dxa"/>
            <w:right w:w="5" w:type="dxa"/>
          </w:tblCellMar>
        </w:tblPrEx>
        <w:trPr>
          <w:trHeight w:val="1269" w:hRule="atLeast"/>
        </w:trPr>
        <w:tc>
          <w:tcPr>
            <w:tcW w:w="4390" w:type="dxa"/>
            <w:gridSpan w:val="3"/>
            <w:tcBorders>
              <w:top w:val="single" w:color="000000" w:sz="4" w:space="0"/>
              <w:left w:val="single" w:color="000000" w:sz="4" w:space="0"/>
              <w:bottom w:val="single" w:color="000000" w:sz="4" w:space="0"/>
              <w:right w:val="single" w:color="000000" w:sz="4" w:space="0"/>
            </w:tcBorders>
            <w:noWrap w:val="0"/>
            <w:vAlign w:val="center"/>
          </w:tcPr>
          <w:p w14:paraId="373C212B">
            <w:pPr>
              <w:suppressAutoHyphens/>
              <w:bidi w:val="0"/>
              <w:spacing w:line="380" w:lineRule="exact"/>
              <w:ind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单位曾荣获奖项证书名称</w:t>
            </w:r>
          </w:p>
          <w:p w14:paraId="4959FB3F">
            <w:pPr>
              <w:suppressAutoHyphens/>
              <w:bidi w:val="0"/>
              <w:spacing w:line="380" w:lineRule="exact"/>
              <w:ind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(行政部门或行业协会联盟颁发）</w:t>
            </w:r>
          </w:p>
        </w:tc>
        <w:tc>
          <w:tcPr>
            <w:tcW w:w="5189" w:type="dxa"/>
            <w:gridSpan w:val="4"/>
            <w:tcBorders>
              <w:top w:val="single" w:color="000000" w:sz="4" w:space="0"/>
              <w:left w:val="single" w:color="000000" w:sz="4" w:space="0"/>
              <w:bottom w:val="single" w:color="000000" w:sz="4" w:space="0"/>
              <w:right w:val="single" w:color="000000" w:sz="4" w:space="0"/>
            </w:tcBorders>
            <w:noWrap w:val="0"/>
            <w:vAlign w:val="center"/>
          </w:tcPr>
          <w:p w14:paraId="1DAF349C">
            <w:pPr>
              <w:suppressAutoHyphens/>
              <w:bidi w:val="0"/>
              <w:spacing w:line="380" w:lineRule="exact"/>
              <w:ind w:firstLine="568"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kern w:val="0"/>
                <w:sz w:val="28"/>
                <w:szCs w:val="28"/>
                <w:lang w:bidi="hi-IN"/>
              </w:rPr>
              <w:t>项目所涉及的自主或获</w:t>
            </w:r>
            <w:r>
              <w:rPr>
                <w:rFonts w:hint="default" w:ascii="Times New Roman" w:hAnsi="Times New Roman" w:eastAsia="仿宋_GB2312" w:cs="Times New Roman"/>
                <w:color w:val="auto"/>
                <w:spacing w:val="5"/>
                <w:kern w:val="0"/>
                <w:sz w:val="28"/>
                <w:szCs w:val="28"/>
                <w:lang w:bidi="hi-IN"/>
              </w:rPr>
              <w:t>得授权的</w:t>
            </w:r>
            <w:r>
              <w:rPr>
                <w:rFonts w:hint="default" w:ascii="Times New Roman" w:hAnsi="Times New Roman" w:eastAsia="仿宋_GB2312" w:cs="Times New Roman"/>
                <w:color w:val="auto"/>
                <w:kern w:val="0"/>
                <w:sz w:val="28"/>
                <w:szCs w:val="28"/>
                <w:lang w:bidi="hi-IN"/>
              </w:rPr>
              <w:t>主要知识产权名称或</w:t>
            </w:r>
            <w:r>
              <w:rPr>
                <w:rFonts w:hint="default" w:ascii="Times New Roman" w:hAnsi="Times New Roman" w:eastAsia="仿宋_GB2312" w:cs="Times New Roman"/>
                <w:color w:val="auto"/>
                <w:spacing w:val="2"/>
                <w:kern w:val="0"/>
                <w:sz w:val="28"/>
                <w:szCs w:val="28"/>
                <w:lang w:bidi="hi-IN"/>
              </w:rPr>
              <w:t>参与制定的</w:t>
            </w:r>
            <w:r>
              <w:rPr>
                <w:rFonts w:hint="default" w:ascii="Times New Roman" w:hAnsi="Times New Roman" w:eastAsia="仿宋_GB2312" w:cs="Times New Roman"/>
                <w:color w:val="auto"/>
                <w:spacing w:val="20"/>
                <w:kern w:val="0"/>
                <w:sz w:val="28"/>
                <w:szCs w:val="28"/>
                <w:lang w:bidi="hi-IN"/>
              </w:rPr>
              <w:t>国家标准或</w:t>
            </w:r>
            <w:r>
              <w:rPr>
                <w:rFonts w:hint="default" w:ascii="Times New Roman" w:hAnsi="Times New Roman" w:eastAsia="仿宋_GB2312" w:cs="Times New Roman"/>
                <w:color w:val="auto"/>
                <w:kern w:val="0"/>
                <w:sz w:val="28"/>
                <w:szCs w:val="28"/>
                <w:lang w:bidi="hi-IN"/>
              </w:rPr>
              <w:t>行业标准名称</w:t>
            </w:r>
          </w:p>
        </w:tc>
      </w:tr>
      <w:tr w14:paraId="65F365A5">
        <w:tblPrEx>
          <w:tblCellMar>
            <w:top w:w="0" w:type="dxa"/>
            <w:left w:w="5" w:type="dxa"/>
            <w:bottom w:w="0" w:type="dxa"/>
            <w:right w:w="5" w:type="dxa"/>
          </w:tblCellMar>
        </w:tblPrEx>
        <w:trPr>
          <w:trHeight w:val="850" w:hRule="atLeast"/>
        </w:trPr>
        <w:tc>
          <w:tcPr>
            <w:tcW w:w="4390" w:type="dxa"/>
            <w:gridSpan w:val="3"/>
            <w:tcBorders>
              <w:top w:val="single" w:color="000000" w:sz="4" w:space="0"/>
              <w:left w:val="single" w:color="000000" w:sz="4" w:space="0"/>
              <w:bottom w:val="single" w:color="000000" w:sz="4" w:space="0"/>
              <w:right w:val="single" w:color="000000" w:sz="4" w:space="0"/>
            </w:tcBorders>
            <w:noWrap w:val="0"/>
            <w:vAlign w:val="top"/>
          </w:tcPr>
          <w:p w14:paraId="4738ECDF">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zh-CN" w:bidi="ar-SA"/>
              </w:rPr>
            </w:pPr>
          </w:p>
        </w:tc>
        <w:tc>
          <w:tcPr>
            <w:tcW w:w="5189" w:type="dxa"/>
            <w:gridSpan w:val="4"/>
            <w:tcBorders>
              <w:top w:val="single" w:color="000000" w:sz="4" w:space="0"/>
              <w:left w:val="single" w:color="000000" w:sz="4" w:space="0"/>
              <w:bottom w:val="single" w:color="000000" w:sz="4" w:space="0"/>
              <w:right w:val="single" w:color="000000" w:sz="4" w:space="0"/>
            </w:tcBorders>
            <w:noWrap w:val="0"/>
            <w:vAlign w:val="top"/>
          </w:tcPr>
          <w:p w14:paraId="77258B91">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zh-CN" w:bidi="ar-SA"/>
              </w:rPr>
            </w:pPr>
          </w:p>
        </w:tc>
      </w:tr>
      <w:tr w14:paraId="37B6A2D3">
        <w:tblPrEx>
          <w:tblCellMar>
            <w:top w:w="0" w:type="dxa"/>
            <w:left w:w="5" w:type="dxa"/>
            <w:bottom w:w="0" w:type="dxa"/>
            <w:right w:w="5" w:type="dxa"/>
          </w:tblCellMar>
        </w:tblPrEx>
        <w:trPr>
          <w:trHeight w:val="1925" w:hRule="atLeast"/>
        </w:trPr>
        <w:tc>
          <w:tcPr>
            <w:tcW w:w="1779" w:type="dxa"/>
            <w:tcBorders>
              <w:top w:val="single" w:color="000000" w:sz="4" w:space="0"/>
              <w:left w:val="single" w:color="000000" w:sz="4" w:space="0"/>
              <w:bottom w:val="single" w:color="000000" w:sz="4" w:space="0"/>
              <w:right w:val="single" w:color="000000" w:sz="4" w:space="0"/>
            </w:tcBorders>
            <w:noWrap w:val="0"/>
            <w:vAlign w:val="center"/>
          </w:tcPr>
          <w:p w14:paraId="16E8C73D">
            <w:pPr>
              <w:suppressAutoHyphens/>
              <w:bidi w:val="0"/>
              <w:spacing w:line="56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企业意见</w:t>
            </w:r>
          </w:p>
        </w:tc>
        <w:tc>
          <w:tcPr>
            <w:tcW w:w="7800" w:type="dxa"/>
            <w:gridSpan w:val="6"/>
            <w:tcBorders>
              <w:top w:val="single" w:color="000000" w:sz="4" w:space="0"/>
              <w:left w:val="single" w:color="000000" w:sz="4" w:space="0"/>
              <w:bottom w:val="single" w:color="000000" w:sz="4" w:space="0"/>
              <w:right w:val="single" w:color="000000" w:sz="4" w:space="0"/>
            </w:tcBorders>
            <w:noWrap w:val="0"/>
            <w:vAlign w:val="top"/>
          </w:tcPr>
          <w:p w14:paraId="4AA05E86">
            <w:pPr>
              <w:suppressAutoHyphens/>
              <w:bidi w:val="0"/>
              <w:spacing w:line="560" w:lineRule="exact"/>
              <w:ind w:firstLine="560" w:firstLineChars="20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本项目负责人对以上内容的真实性负责。</w:t>
            </w:r>
          </w:p>
          <w:p w14:paraId="0C1637E6">
            <w:pPr>
              <w:suppressAutoHyphens/>
              <w:bidi w:val="0"/>
              <w:spacing w:line="560" w:lineRule="exact"/>
              <w:ind w:firstLine="560" w:firstLineChars="20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负责人签名：</w:t>
            </w:r>
          </w:p>
          <w:p w14:paraId="1E3F98A3">
            <w:pPr>
              <w:suppressAutoHyphens/>
              <w:bidi w:val="0"/>
              <w:spacing w:line="560" w:lineRule="exact"/>
              <w:ind w:firstLine="5544" w:firstLineChars="180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4"/>
                <w:kern w:val="0"/>
                <w:sz w:val="28"/>
                <w:szCs w:val="28"/>
                <w:lang w:bidi="hi-IN"/>
              </w:rPr>
              <w:t xml:space="preserve"> </w:t>
            </w:r>
            <w:r>
              <w:rPr>
                <w:rFonts w:hint="default" w:ascii="Times New Roman" w:hAnsi="Times New Roman" w:eastAsia="仿宋_GB2312" w:cs="Times New Roman"/>
                <w:color w:val="auto"/>
                <w:kern w:val="0"/>
                <w:sz w:val="28"/>
                <w:szCs w:val="28"/>
                <w:lang w:bidi="hi-IN"/>
              </w:rPr>
              <w:t>年</w:t>
            </w:r>
            <w:r>
              <w:rPr>
                <w:rFonts w:hint="default" w:ascii="Times New Roman" w:hAnsi="Times New Roman" w:eastAsia="仿宋_GB2312" w:cs="Times New Roman"/>
                <w:color w:val="auto"/>
                <w:spacing w:val="32"/>
                <w:kern w:val="0"/>
                <w:sz w:val="28"/>
                <w:szCs w:val="28"/>
                <w:lang w:bidi="hi-IN"/>
              </w:rPr>
              <w:t xml:space="preserve"> </w:t>
            </w:r>
            <w:r>
              <w:rPr>
                <w:rFonts w:hint="default" w:ascii="Times New Roman" w:hAnsi="Times New Roman" w:eastAsia="仿宋_GB2312" w:cs="Times New Roman"/>
                <w:color w:val="auto"/>
                <w:kern w:val="0"/>
                <w:sz w:val="28"/>
                <w:szCs w:val="28"/>
                <w:lang w:bidi="hi-IN"/>
              </w:rPr>
              <w:t>月</w:t>
            </w:r>
            <w:r>
              <w:rPr>
                <w:rFonts w:hint="default" w:ascii="Times New Roman" w:hAnsi="Times New Roman" w:eastAsia="仿宋_GB2312" w:cs="Times New Roman"/>
                <w:color w:val="auto"/>
                <w:spacing w:val="71"/>
                <w:kern w:val="0"/>
                <w:sz w:val="28"/>
                <w:szCs w:val="28"/>
                <w:lang w:bidi="hi-IN"/>
              </w:rPr>
              <w:t xml:space="preserve"> </w:t>
            </w:r>
            <w:r>
              <w:rPr>
                <w:rFonts w:hint="default" w:ascii="Times New Roman" w:hAnsi="Times New Roman" w:eastAsia="仿宋_GB2312" w:cs="Times New Roman"/>
                <w:color w:val="auto"/>
                <w:kern w:val="0"/>
                <w:sz w:val="28"/>
                <w:szCs w:val="28"/>
                <w:lang w:bidi="hi-IN"/>
              </w:rPr>
              <w:t>日</w:t>
            </w:r>
          </w:p>
        </w:tc>
      </w:tr>
      <w:tr w14:paraId="38AFAE68">
        <w:tblPrEx>
          <w:tblCellMar>
            <w:top w:w="0" w:type="dxa"/>
            <w:left w:w="5" w:type="dxa"/>
            <w:bottom w:w="0" w:type="dxa"/>
            <w:right w:w="5" w:type="dxa"/>
          </w:tblCellMar>
        </w:tblPrEx>
        <w:trPr>
          <w:trHeight w:val="1980" w:hRule="atLeast"/>
        </w:trPr>
        <w:tc>
          <w:tcPr>
            <w:tcW w:w="1779" w:type="dxa"/>
            <w:tcBorders>
              <w:top w:val="single" w:color="000000" w:sz="4" w:space="0"/>
              <w:left w:val="single" w:color="000000" w:sz="4" w:space="0"/>
              <w:bottom w:val="single" w:color="000000" w:sz="4" w:space="0"/>
              <w:right w:val="single" w:color="000000" w:sz="4" w:space="0"/>
            </w:tcBorders>
            <w:noWrap w:val="0"/>
            <w:vAlign w:val="center"/>
          </w:tcPr>
          <w:p w14:paraId="4D9EACAE">
            <w:pPr>
              <w:suppressAutoHyphens/>
              <w:bidi w:val="0"/>
              <w:spacing w:line="560" w:lineRule="exact"/>
              <w:ind w:firstLine="0" w:firstLine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主管部门意见</w:t>
            </w:r>
          </w:p>
        </w:tc>
        <w:tc>
          <w:tcPr>
            <w:tcW w:w="7800" w:type="dxa"/>
            <w:gridSpan w:val="6"/>
            <w:tcBorders>
              <w:top w:val="single" w:color="000000" w:sz="4" w:space="0"/>
              <w:left w:val="single" w:color="000000" w:sz="4" w:space="0"/>
              <w:bottom w:val="single" w:color="000000" w:sz="4" w:space="0"/>
              <w:right w:val="single" w:color="000000" w:sz="4" w:space="0"/>
            </w:tcBorders>
            <w:noWrap w:val="0"/>
            <w:vAlign w:val="top"/>
          </w:tcPr>
          <w:p w14:paraId="287E121C">
            <w:pPr>
              <w:suppressAutoHyphens/>
              <w:bidi w:val="0"/>
              <w:spacing w:line="560" w:lineRule="exact"/>
              <w:ind w:firstLine="560" w:firstLineChars="200"/>
              <w:jc w:val="both"/>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经审核，同意推荐。</w:t>
            </w:r>
          </w:p>
          <w:p w14:paraId="56C3E39B">
            <w:pPr>
              <w:widowControl w:val="0"/>
              <w:suppressAutoHyphens/>
              <w:bidi w:val="0"/>
              <w:spacing w:line="560" w:lineRule="exact"/>
              <w:ind w:firstLine="560" w:firstLineChars="200"/>
              <w:jc w:val="center"/>
              <w:rPr>
                <w:rFonts w:hint="default" w:ascii="Times New Roman" w:hAnsi="Times New Roman" w:eastAsia="仿宋_GB2312" w:cs="Times New Roman"/>
                <w:color w:val="auto"/>
                <w:kern w:val="2"/>
                <w:sz w:val="28"/>
                <w:szCs w:val="28"/>
                <w:lang w:val="en-US" w:eastAsia="zh-CN" w:bidi="ar-SA"/>
              </w:rPr>
            </w:pPr>
          </w:p>
          <w:p w14:paraId="6375FD5E">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 xml:space="preserve">                        (单位盖章)</w:t>
            </w:r>
            <w:r>
              <w:rPr>
                <w:rFonts w:hint="default" w:ascii="Times New Roman" w:hAnsi="Times New Roman" w:eastAsia="仿宋_GB2312" w:cs="Times New Roman"/>
                <w:color w:val="auto"/>
                <w:spacing w:val="15"/>
                <w:kern w:val="0"/>
                <w:sz w:val="28"/>
                <w:szCs w:val="28"/>
                <w:lang w:bidi="hi-IN"/>
              </w:rPr>
              <w:t xml:space="preserve">   </w:t>
            </w:r>
            <w:r>
              <w:rPr>
                <w:rFonts w:hint="default" w:ascii="Times New Roman" w:hAnsi="Times New Roman" w:eastAsia="仿宋_GB2312" w:cs="Times New Roman"/>
                <w:color w:val="auto"/>
                <w:kern w:val="0"/>
                <w:sz w:val="28"/>
                <w:szCs w:val="28"/>
                <w:lang w:bidi="hi-IN"/>
              </w:rPr>
              <w:t>年</w:t>
            </w:r>
            <w:r>
              <w:rPr>
                <w:rFonts w:hint="default" w:ascii="Times New Roman" w:hAnsi="Times New Roman" w:eastAsia="仿宋_GB2312" w:cs="Times New Roman"/>
                <w:color w:val="auto"/>
                <w:spacing w:val="32"/>
                <w:kern w:val="0"/>
                <w:sz w:val="28"/>
                <w:szCs w:val="28"/>
                <w:lang w:bidi="hi-IN"/>
              </w:rPr>
              <w:t xml:space="preserve"> </w:t>
            </w:r>
            <w:r>
              <w:rPr>
                <w:rFonts w:hint="default" w:ascii="Times New Roman" w:hAnsi="Times New Roman" w:eastAsia="仿宋_GB2312" w:cs="Times New Roman"/>
                <w:color w:val="auto"/>
                <w:kern w:val="0"/>
                <w:sz w:val="28"/>
                <w:szCs w:val="28"/>
                <w:lang w:bidi="hi-IN"/>
              </w:rPr>
              <w:t>月</w:t>
            </w:r>
            <w:r>
              <w:rPr>
                <w:rFonts w:hint="default" w:ascii="Times New Roman" w:hAnsi="Times New Roman" w:eastAsia="仿宋_GB2312" w:cs="Times New Roman"/>
                <w:color w:val="auto"/>
                <w:spacing w:val="38"/>
                <w:kern w:val="0"/>
                <w:sz w:val="28"/>
                <w:szCs w:val="28"/>
                <w:lang w:bidi="hi-IN"/>
              </w:rPr>
              <w:t xml:space="preserve">  </w:t>
            </w:r>
            <w:r>
              <w:rPr>
                <w:rFonts w:hint="default" w:ascii="Times New Roman" w:hAnsi="Times New Roman" w:eastAsia="仿宋_GB2312" w:cs="Times New Roman"/>
                <w:color w:val="auto"/>
                <w:kern w:val="0"/>
                <w:sz w:val="28"/>
                <w:szCs w:val="28"/>
                <w:lang w:bidi="hi-IN"/>
              </w:rPr>
              <w:t>日</w:t>
            </w:r>
          </w:p>
        </w:tc>
      </w:tr>
    </w:tbl>
    <w:p w14:paraId="0BD0C8B8">
      <w:pPr>
        <w:suppressAutoHyphens/>
        <w:bidi w:val="0"/>
        <w:spacing w:line="560" w:lineRule="exact"/>
        <w:ind w:firstLine="560" w:firstLineChars="200"/>
        <w:jc w:val="center"/>
        <w:rPr>
          <w:rFonts w:hint="default" w:ascii="Times New Roman" w:hAnsi="Times New Roman" w:eastAsia="黑体" w:cs="Times New Roman"/>
          <w:color w:val="auto"/>
          <w:sz w:val="32"/>
          <w:szCs w:val="32"/>
        </w:rPr>
      </w:pPr>
      <w:r>
        <w:rPr>
          <w:rFonts w:hint="default" w:ascii="Times New Roman" w:hAnsi="Times New Roman" w:eastAsia="宋体" w:cs="Times New Roman"/>
          <w:color w:val="auto"/>
          <w:sz w:val="28"/>
          <w:szCs w:val="28"/>
        </w:rPr>
        <w:br w:type="page"/>
      </w:r>
    </w:p>
    <w:p w14:paraId="10033166">
      <w:pPr>
        <w:suppressAutoHyphens/>
        <w:bidi w:val="0"/>
        <w:spacing w:line="560"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一、企业（项目）基本情况</w:t>
      </w:r>
    </w:p>
    <w:p w14:paraId="16E82029">
      <w:pPr>
        <w:widowControl w:val="0"/>
        <w:suppressAutoHyphens/>
        <w:bidi w:val="0"/>
        <w:spacing w:line="560" w:lineRule="exact"/>
        <w:ind w:firstLine="1120" w:firstLineChars="200"/>
        <w:jc w:val="center"/>
        <w:rPr>
          <w:rFonts w:hint="default" w:ascii="Times New Roman" w:hAnsi="Times New Roman" w:eastAsia="仿宋_GB2312" w:cs="Times New Roman"/>
          <w:color w:val="auto"/>
          <w:kern w:val="2"/>
          <w:sz w:val="56"/>
          <w:szCs w:val="56"/>
          <w:lang w:val="en-US" w:eastAsia="zh-CN" w:bidi="ar-SA"/>
        </w:rPr>
      </w:pPr>
    </w:p>
    <w:tbl>
      <w:tblPr>
        <w:tblStyle w:val="6"/>
        <w:tblW w:w="9853" w:type="dxa"/>
        <w:tblInd w:w="0" w:type="dxa"/>
        <w:tblLayout w:type="fixed"/>
        <w:tblCellMar>
          <w:top w:w="0" w:type="dxa"/>
          <w:left w:w="113" w:type="dxa"/>
          <w:bottom w:w="0" w:type="dxa"/>
          <w:right w:w="142" w:type="dxa"/>
        </w:tblCellMar>
      </w:tblPr>
      <w:tblGrid>
        <w:gridCol w:w="1309"/>
        <w:gridCol w:w="703"/>
        <w:gridCol w:w="617"/>
        <w:gridCol w:w="821"/>
        <w:gridCol w:w="501"/>
        <w:gridCol w:w="217"/>
        <w:gridCol w:w="1103"/>
        <w:gridCol w:w="742"/>
        <w:gridCol w:w="684"/>
        <w:gridCol w:w="238"/>
        <w:gridCol w:w="973"/>
        <w:gridCol w:w="968"/>
        <w:gridCol w:w="473"/>
        <w:gridCol w:w="504"/>
      </w:tblGrid>
      <w:tr w14:paraId="7D2CFB83">
        <w:tblPrEx>
          <w:tblCellMar>
            <w:top w:w="0" w:type="dxa"/>
            <w:left w:w="113" w:type="dxa"/>
            <w:bottom w:w="0" w:type="dxa"/>
            <w:right w:w="142" w:type="dxa"/>
          </w:tblCellMar>
        </w:tblPrEx>
        <w:trPr>
          <w:cantSplit/>
          <w:trHeight w:val="626"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59EE4003">
            <w:pPr>
              <w:suppressAutoHyphens/>
              <w:bidi w:val="0"/>
              <w:spacing w:line="56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项目名称</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21FCF8C0">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504" w:type="dxa"/>
            <w:noWrap w:val="0"/>
            <w:vAlign w:val="top"/>
          </w:tcPr>
          <w:p w14:paraId="3A8F0442">
            <w:pPr>
              <w:suppressAutoHyphens/>
              <w:bidi w:val="0"/>
              <w:spacing w:line="560" w:lineRule="exact"/>
              <w:ind w:firstLine="400" w:firstLineChars="200"/>
              <w:jc w:val="left"/>
              <w:rPr>
                <w:rFonts w:hint="default" w:ascii="Times New Roman" w:hAnsi="Times New Roman" w:eastAsia="仿宋_GB2312" w:cs="Times New Roman"/>
                <w:color w:val="auto"/>
                <w:kern w:val="0"/>
                <w:sz w:val="20"/>
                <w:szCs w:val="20"/>
                <w:lang w:bidi="hi-IN"/>
              </w:rPr>
            </w:pPr>
          </w:p>
        </w:tc>
      </w:tr>
      <w:tr w14:paraId="00F3297A">
        <w:tblPrEx>
          <w:tblCellMar>
            <w:top w:w="0" w:type="dxa"/>
            <w:left w:w="113" w:type="dxa"/>
            <w:bottom w:w="0" w:type="dxa"/>
            <w:right w:w="142" w:type="dxa"/>
          </w:tblCellMar>
        </w:tblPrEx>
        <w:trPr>
          <w:cantSplit/>
          <w:trHeight w:val="626"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104D0F23">
            <w:pPr>
              <w:suppressAutoHyphens/>
              <w:bidi w:val="0"/>
              <w:spacing w:line="56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申报类别</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24D9840C">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504" w:type="dxa"/>
            <w:noWrap w:val="0"/>
            <w:vAlign w:val="top"/>
          </w:tcPr>
          <w:p w14:paraId="36D3FF31">
            <w:pPr>
              <w:suppressAutoHyphens/>
              <w:bidi w:val="0"/>
              <w:spacing w:line="560" w:lineRule="exact"/>
              <w:ind w:firstLine="400" w:firstLineChars="200"/>
              <w:jc w:val="left"/>
              <w:rPr>
                <w:rFonts w:hint="default" w:ascii="Times New Roman" w:hAnsi="Times New Roman" w:eastAsia="仿宋_GB2312" w:cs="Times New Roman"/>
                <w:color w:val="auto"/>
                <w:kern w:val="0"/>
                <w:sz w:val="20"/>
                <w:szCs w:val="20"/>
                <w:lang w:bidi="hi-IN"/>
              </w:rPr>
            </w:pPr>
          </w:p>
        </w:tc>
      </w:tr>
      <w:tr w14:paraId="44FCA437">
        <w:tblPrEx>
          <w:tblCellMar>
            <w:top w:w="0" w:type="dxa"/>
            <w:left w:w="113" w:type="dxa"/>
            <w:bottom w:w="0" w:type="dxa"/>
            <w:right w:w="142" w:type="dxa"/>
          </w:tblCellMar>
        </w:tblPrEx>
        <w:trPr>
          <w:cantSplit/>
          <w:trHeight w:val="1114"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54842CF0">
            <w:pPr>
              <w:suppressAutoHyphens/>
              <w:bidi w:val="0"/>
              <w:spacing w:line="40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项目单位</w:t>
            </w:r>
          </w:p>
          <w:p w14:paraId="14695641">
            <w:pPr>
              <w:suppressAutoHyphens/>
              <w:bidi w:val="0"/>
              <w:spacing w:line="40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（盖章）</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39A0103B">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（注：多个单位共建的，按照设贡献大小排序）</w:t>
            </w:r>
          </w:p>
        </w:tc>
        <w:tc>
          <w:tcPr>
            <w:tcW w:w="504" w:type="dxa"/>
            <w:noWrap w:val="0"/>
            <w:vAlign w:val="top"/>
          </w:tcPr>
          <w:p w14:paraId="426354BC">
            <w:pPr>
              <w:suppressAutoHyphens/>
              <w:bidi w:val="0"/>
              <w:spacing w:line="560" w:lineRule="exact"/>
              <w:ind w:firstLine="400" w:firstLineChars="200"/>
              <w:jc w:val="left"/>
              <w:rPr>
                <w:rFonts w:hint="default" w:ascii="Times New Roman" w:hAnsi="Times New Roman" w:eastAsia="仿宋_GB2312" w:cs="Times New Roman"/>
                <w:color w:val="auto"/>
                <w:kern w:val="0"/>
                <w:sz w:val="20"/>
                <w:szCs w:val="20"/>
                <w:lang w:bidi="hi-IN"/>
              </w:rPr>
            </w:pPr>
          </w:p>
        </w:tc>
      </w:tr>
      <w:tr w14:paraId="764BA17C">
        <w:tblPrEx>
          <w:tblCellMar>
            <w:top w:w="0" w:type="dxa"/>
            <w:left w:w="113" w:type="dxa"/>
            <w:bottom w:w="0" w:type="dxa"/>
            <w:right w:w="142" w:type="dxa"/>
          </w:tblCellMar>
        </w:tblPrEx>
        <w:trPr>
          <w:cantSplit/>
          <w:trHeight w:val="976"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781B05AF">
            <w:pPr>
              <w:suppressAutoHyphens/>
              <w:bidi w:val="0"/>
              <w:spacing w:line="40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牵头单位</w:t>
            </w:r>
          </w:p>
          <w:p w14:paraId="51283AA4">
            <w:pPr>
              <w:suppressAutoHyphens/>
              <w:bidi w:val="0"/>
              <w:spacing w:line="40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（盖章）</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3B2B107C">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（注：如单位只有一家，其自然为牵头单位）</w:t>
            </w:r>
          </w:p>
        </w:tc>
        <w:tc>
          <w:tcPr>
            <w:tcW w:w="504" w:type="dxa"/>
            <w:noWrap w:val="0"/>
            <w:vAlign w:val="top"/>
          </w:tcPr>
          <w:p w14:paraId="4E5F422C">
            <w:pPr>
              <w:suppressAutoHyphens/>
              <w:bidi w:val="0"/>
              <w:spacing w:line="560" w:lineRule="exact"/>
              <w:ind w:firstLine="400" w:firstLineChars="200"/>
              <w:jc w:val="left"/>
              <w:rPr>
                <w:rFonts w:hint="default" w:ascii="Times New Roman" w:hAnsi="Times New Roman" w:eastAsia="仿宋_GB2312" w:cs="Times New Roman"/>
                <w:color w:val="auto"/>
                <w:kern w:val="0"/>
                <w:sz w:val="20"/>
                <w:szCs w:val="20"/>
                <w:lang w:bidi="hi-IN"/>
              </w:rPr>
            </w:pPr>
          </w:p>
        </w:tc>
      </w:tr>
      <w:tr w14:paraId="16DA4D02">
        <w:tblPrEx>
          <w:tblCellMar>
            <w:top w:w="0" w:type="dxa"/>
            <w:left w:w="113" w:type="dxa"/>
            <w:bottom w:w="0" w:type="dxa"/>
            <w:right w:w="142" w:type="dxa"/>
          </w:tblCellMar>
        </w:tblPrEx>
        <w:trPr>
          <w:cantSplit/>
          <w:trHeight w:val="1579"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5E1D5FD2">
            <w:pPr>
              <w:suppressAutoHyphens/>
              <w:bidi w:val="0"/>
              <w:spacing w:line="56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项目简介</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14754F53">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（注：200字以内）</w:t>
            </w:r>
          </w:p>
        </w:tc>
        <w:tc>
          <w:tcPr>
            <w:tcW w:w="504" w:type="dxa"/>
            <w:noWrap w:val="0"/>
            <w:vAlign w:val="top"/>
          </w:tcPr>
          <w:p w14:paraId="123CC376">
            <w:pPr>
              <w:suppressAutoHyphens/>
              <w:bidi w:val="0"/>
              <w:spacing w:line="560" w:lineRule="exact"/>
              <w:ind w:firstLine="400" w:firstLineChars="200"/>
              <w:jc w:val="left"/>
              <w:rPr>
                <w:rFonts w:hint="default" w:ascii="Times New Roman" w:hAnsi="Times New Roman" w:eastAsia="仿宋_GB2312" w:cs="Times New Roman"/>
                <w:color w:val="auto"/>
                <w:kern w:val="0"/>
                <w:sz w:val="20"/>
                <w:szCs w:val="20"/>
                <w:lang w:bidi="hi-IN"/>
              </w:rPr>
            </w:pPr>
          </w:p>
        </w:tc>
      </w:tr>
      <w:tr w14:paraId="00C5C677">
        <w:tblPrEx>
          <w:tblCellMar>
            <w:top w:w="0" w:type="dxa"/>
            <w:left w:w="113" w:type="dxa"/>
            <w:bottom w:w="0" w:type="dxa"/>
            <w:right w:w="142" w:type="dxa"/>
          </w:tblCellMar>
        </w:tblPrEx>
        <w:trPr>
          <w:cantSplit/>
          <w:trHeight w:val="819"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59576300">
            <w:pPr>
              <w:suppressAutoHyphens/>
              <w:bidi w:val="0"/>
              <w:spacing w:line="56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项目地址</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7A1C5F23">
            <w:pPr>
              <w:suppressAutoHyphens/>
              <w:bidi w:val="0"/>
              <w:spacing w:line="560" w:lineRule="exact"/>
              <w:ind w:firstLine="560" w:firstLineChars="20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（注：项目建设地址）</w:t>
            </w:r>
          </w:p>
          <w:p w14:paraId="172FDE84">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504" w:type="dxa"/>
            <w:noWrap w:val="0"/>
            <w:vAlign w:val="top"/>
          </w:tcPr>
          <w:p w14:paraId="7BBEA27A">
            <w:pPr>
              <w:suppressAutoHyphens/>
              <w:bidi w:val="0"/>
              <w:spacing w:line="560" w:lineRule="exact"/>
              <w:ind w:firstLine="400" w:firstLineChars="200"/>
              <w:jc w:val="left"/>
              <w:rPr>
                <w:rFonts w:hint="default" w:ascii="Times New Roman" w:hAnsi="Times New Roman" w:eastAsia="仿宋_GB2312" w:cs="Times New Roman"/>
                <w:color w:val="auto"/>
                <w:kern w:val="0"/>
                <w:sz w:val="20"/>
                <w:szCs w:val="20"/>
                <w:lang w:bidi="hi-IN"/>
              </w:rPr>
            </w:pPr>
          </w:p>
        </w:tc>
      </w:tr>
      <w:tr w14:paraId="34D0A75E">
        <w:tblPrEx>
          <w:tblCellMar>
            <w:top w:w="0" w:type="dxa"/>
            <w:left w:w="113" w:type="dxa"/>
            <w:bottom w:w="0" w:type="dxa"/>
            <w:right w:w="142" w:type="dxa"/>
          </w:tblCellMar>
        </w:tblPrEx>
        <w:trPr>
          <w:cantSplit/>
          <w:trHeight w:val="853"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4CBF9521">
            <w:pPr>
              <w:suppressAutoHyphens/>
              <w:bidi w:val="0"/>
              <w:spacing w:line="40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项目授权知识产权（项）</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47668FA0">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504" w:type="dxa"/>
            <w:noWrap w:val="0"/>
            <w:vAlign w:val="top"/>
          </w:tcPr>
          <w:p w14:paraId="71DFFBBB">
            <w:pPr>
              <w:suppressAutoHyphens/>
              <w:bidi w:val="0"/>
              <w:spacing w:line="560" w:lineRule="exact"/>
              <w:ind w:firstLine="400" w:firstLineChars="200"/>
              <w:jc w:val="left"/>
              <w:rPr>
                <w:rFonts w:hint="default" w:ascii="Times New Roman" w:hAnsi="Times New Roman" w:eastAsia="仿宋_GB2312" w:cs="Times New Roman"/>
                <w:color w:val="auto"/>
                <w:kern w:val="0"/>
                <w:sz w:val="20"/>
                <w:szCs w:val="20"/>
                <w:lang w:bidi="hi-IN"/>
              </w:rPr>
            </w:pPr>
          </w:p>
        </w:tc>
      </w:tr>
      <w:tr w14:paraId="4A70215E">
        <w:tblPrEx>
          <w:tblCellMar>
            <w:top w:w="0" w:type="dxa"/>
            <w:left w:w="113" w:type="dxa"/>
            <w:bottom w:w="0" w:type="dxa"/>
            <w:right w:w="142" w:type="dxa"/>
          </w:tblCellMar>
        </w:tblPrEx>
        <w:trPr>
          <w:cantSplit/>
          <w:trHeight w:val="758"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42D355BD">
            <w:pPr>
              <w:suppressAutoHyphens/>
              <w:bidi w:val="0"/>
              <w:spacing w:line="40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项目涉及的</w:t>
            </w:r>
          </w:p>
          <w:p w14:paraId="62F9C249">
            <w:pPr>
              <w:suppressAutoHyphens/>
              <w:bidi w:val="0"/>
              <w:spacing w:line="40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领域</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3C384795">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504" w:type="dxa"/>
            <w:noWrap w:val="0"/>
            <w:vAlign w:val="top"/>
          </w:tcPr>
          <w:p w14:paraId="4F309773">
            <w:pPr>
              <w:suppressAutoHyphens/>
              <w:bidi w:val="0"/>
              <w:spacing w:line="560" w:lineRule="exact"/>
              <w:ind w:firstLine="400" w:firstLineChars="200"/>
              <w:jc w:val="left"/>
              <w:rPr>
                <w:rFonts w:hint="default" w:ascii="Times New Roman" w:hAnsi="Times New Roman" w:eastAsia="仿宋_GB2312" w:cs="Times New Roman"/>
                <w:color w:val="auto"/>
                <w:kern w:val="0"/>
                <w:sz w:val="20"/>
                <w:szCs w:val="20"/>
                <w:lang w:bidi="hi-IN"/>
              </w:rPr>
            </w:pPr>
          </w:p>
        </w:tc>
      </w:tr>
      <w:tr w14:paraId="52AA755A">
        <w:tblPrEx>
          <w:tblCellMar>
            <w:top w:w="0" w:type="dxa"/>
            <w:left w:w="113" w:type="dxa"/>
            <w:bottom w:w="0" w:type="dxa"/>
            <w:right w:w="142" w:type="dxa"/>
          </w:tblCellMar>
        </w:tblPrEx>
        <w:trPr>
          <w:cantSplit/>
          <w:trHeight w:val="685"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052D0185">
            <w:pPr>
              <w:suppressAutoHyphens/>
              <w:bidi w:val="0"/>
              <w:spacing w:line="560" w:lineRule="exact"/>
              <w:ind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其他说明</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6960DCEC">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504" w:type="dxa"/>
            <w:noWrap w:val="0"/>
            <w:vAlign w:val="top"/>
          </w:tcPr>
          <w:p w14:paraId="7497428D">
            <w:pPr>
              <w:suppressAutoHyphens/>
              <w:bidi w:val="0"/>
              <w:spacing w:line="560" w:lineRule="exact"/>
              <w:ind w:firstLine="400" w:firstLineChars="200"/>
              <w:jc w:val="left"/>
              <w:rPr>
                <w:rFonts w:hint="default" w:ascii="Times New Roman" w:hAnsi="Times New Roman" w:eastAsia="仿宋_GB2312" w:cs="Times New Roman"/>
                <w:color w:val="auto"/>
                <w:kern w:val="0"/>
                <w:sz w:val="20"/>
                <w:szCs w:val="20"/>
                <w:lang w:bidi="hi-IN"/>
              </w:rPr>
            </w:pPr>
          </w:p>
        </w:tc>
      </w:tr>
      <w:tr w14:paraId="7CE4C513">
        <w:tblPrEx>
          <w:tblCellMar>
            <w:top w:w="0" w:type="dxa"/>
            <w:left w:w="113" w:type="dxa"/>
            <w:bottom w:w="0" w:type="dxa"/>
            <w:right w:w="142" w:type="dxa"/>
          </w:tblCellMar>
        </w:tblPrEx>
        <w:trPr>
          <w:cantSplit/>
          <w:trHeight w:val="747"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6D7D19C5">
            <w:pPr>
              <w:suppressAutoHyphens/>
              <w:bidi w:val="0"/>
              <w:spacing w:line="420" w:lineRule="exact"/>
              <w:ind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项目起始时间</w:t>
            </w:r>
          </w:p>
        </w:tc>
        <w:tc>
          <w:tcPr>
            <w:tcW w:w="2156" w:type="dxa"/>
            <w:gridSpan w:val="4"/>
            <w:tcBorders>
              <w:top w:val="single" w:color="000000" w:sz="4" w:space="0"/>
              <w:left w:val="single" w:color="000000" w:sz="12" w:space="0"/>
              <w:bottom w:val="single" w:color="000000" w:sz="4" w:space="0"/>
              <w:right w:val="single" w:color="000000" w:sz="12" w:space="0"/>
            </w:tcBorders>
            <w:noWrap w:val="0"/>
            <w:vAlign w:val="center"/>
          </w:tcPr>
          <w:p w14:paraId="2C58BAAA">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1845" w:type="dxa"/>
            <w:gridSpan w:val="2"/>
            <w:tcBorders>
              <w:top w:val="single" w:color="000000" w:sz="4" w:space="0"/>
              <w:left w:val="single" w:color="000000" w:sz="12" w:space="0"/>
              <w:bottom w:val="single" w:color="000000" w:sz="4" w:space="0"/>
              <w:right w:val="single" w:color="000000" w:sz="12" w:space="0"/>
            </w:tcBorders>
            <w:noWrap w:val="0"/>
            <w:vAlign w:val="center"/>
          </w:tcPr>
          <w:p w14:paraId="1A236D3C">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完成时间</w:t>
            </w:r>
          </w:p>
        </w:tc>
        <w:tc>
          <w:tcPr>
            <w:tcW w:w="3336" w:type="dxa"/>
            <w:gridSpan w:val="5"/>
            <w:tcBorders>
              <w:top w:val="single" w:color="000000" w:sz="4" w:space="0"/>
              <w:left w:val="single" w:color="000000" w:sz="12" w:space="0"/>
              <w:bottom w:val="single" w:color="000000" w:sz="4" w:space="0"/>
              <w:right w:val="single" w:color="000000" w:sz="12" w:space="0"/>
            </w:tcBorders>
            <w:noWrap w:val="0"/>
            <w:vAlign w:val="center"/>
          </w:tcPr>
          <w:p w14:paraId="38CB76C7">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504" w:type="dxa"/>
            <w:noWrap w:val="0"/>
            <w:vAlign w:val="top"/>
          </w:tcPr>
          <w:p w14:paraId="740C7FE6">
            <w:pPr>
              <w:suppressAutoHyphens/>
              <w:bidi w:val="0"/>
              <w:spacing w:line="560" w:lineRule="exact"/>
              <w:ind w:firstLine="400" w:firstLineChars="200"/>
              <w:jc w:val="left"/>
              <w:rPr>
                <w:rFonts w:hint="default" w:ascii="Times New Roman" w:hAnsi="Times New Roman" w:eastAsia="仿宋_GB2312" w:cs="Times New Roman"/>
                <w:color w:val="auto"/>
                <w:kern w:val="0"/>
                <w:sz w:val="20"/>
                <w:szCs w:val="20"/>
                <w:lang w:bidi="hi-IN"/>
              </w:rPr>
            </w:pPr>
          </w:p>
        </w:tc>
      </w:tr>
      <w:tr w14:paraId="01C3E735">
        <w:tblPrEx>
          <w:tblCellMar>
            <w:top w:w="0" w:type="dxa"/>
            <w:left w:w="113" w:type="dxa"/>
            <w:bottom w:w="0" w:type="dxa"/>
            <w:right w:w="142" w:type="dxa"/>
          </w:tblCellMar>
        </w:tblPrEx>
        <w:trPr>
          <w:cantSplit/>
          <w:trHeight w:val="452" w:hRule="exact"/>
        </w:trPr>
        <w:tc>
          <w:tcPr>
            <w:tcW w:w="2010" w:type="dxa"/>
            <w:gridSpan w:val="2"/>
            <w:vMerge w:val="restart"/>
            <w:tcBorders>
              <w:top w:val="single" w:color="000000" w:sz="4" w:space="0"/>
              <w:left w:val="single" w:color="000000" w:sz="12" w:space="0"/>
              <w:bottom w:val="single" w:color="000000" w:sz="4" w:space="0"/>
              <w:right w:val="single" w:color="000000" w:sz="12" w:space="0"/>
            </w:tcBorders>
            <w:noWrap w:val="0"/>
            <w:vAlign w:val="center"/>
          </w:tcPr>
          <w:p w14:paraId="1C523309">
            <w:pPr>
              <w:suppressAutoHyphens/>
              <w:bidi w:val="0"/>
              <w:spacing w:line="560" w:lineRule="exact"/>
              <w:ind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申报联系人</w:t>
            </w:r>
          </w:p>
        </w:tc>
        <w:tc>
          <w:tcPr>
            <w:tcW w:w="1438" w:type="dxa"/>
            <w:gridSpan w:val="2"/>
            <w:tcBorders>
              <w:top w:val="single" w:color="000000" w:sz="4" w:space="0"/>
              <w:left w:val="single" w:color="000000" w:sz="12" w:space="0"/>
              <w:bottom w:val="single" w:color="000000" w:sz="4" w:space="0"/>
              <w:right w:val="single" w:color="000000" w:sz="12" w:space="0"/>
            </w:tcBorders>
            <w:noWrap w:val="0"/>
            <w:vAlign w:val="center"/>
          </w:tcPr>
          <w:p w14:paraId="754F3E05">
            <w:pPr>
              <w:suppressAutoHyphens/>
              <w:bidi w:val="0"/>
              <w:spacing w:line="400" w:lineRule="exact"/>
              <w:ind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姓 名</w:t>
            </w:r>
          </w:p>
        </w:tc>
        <w:tc>
          <w:tcPr>
            <w:tcW w:w="2563" w:type="dxa"/>
            <w:gridSpan w:val="4"/>
            <w:tcBorders>
              <w:top w:val="single" w:color="000000" w:sz="4" w:space="0"/>
              <w:left w:val="single" w:color="000000" w:sz="12" w:space="0"/>
              <w:bottom w:val="single" w:color="000000" w:sz="4" w:space="0"/>
              <w:right w:val="single" w:color="000000" w:sz="12" w:space="0"/>
            </w:tcBorders>
            <w:noWrap w:val="0"/>
            <w:vAlign w:val="center"/>
          </w:tcPr>
          <w:p w14:paraId="4228418B">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922" w:type="dxa"/>
            <w:gridSpan w:val="2"/>
            <w:tcBorders>
              <w:top w:val="single" w:color="000000" w:sz="4" w:space="0"/>
              <w:left w:val="single" w:color="000000" w:sz="12" w:space="0"/>
              <w:bottom w:val="single" w:color="000000" w:sz="4" w:space="0"/>
              <w:right w:val="single" w:color="000000" w:sz="12" w:space="0"/>
            </w:tcBorders>
            <w:noWrap w:val="0"/>
            <w:vAlign w:val="center"/>
          </w:tcPr>
          <w:p w14:paraId="38FF141F">
            <w:pPr>
              <w:suppressAutoHyphens/>
              <w:bidi w:val="0"/>
              <w:spacing w:line="400" w:lineRule="exact"/>
              <w:ind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手机</w:t>
            </w:r>
          </w:p>
        </w:tc>
        <w:tc>
          <w:tcPr>
            <w:tcW w:w="2414" w:type="dxa"/>
            <w:gridSpan w:val="3"/>
            <w:tcBorders>
              <w:top w:val="single" w:color="000000" w:sz="4" w:space="0"/>
              <w:left w:val="single" w:color="000000" w:sz="12" w:space="0"/>
              <w:bottom w:val="single" w:color="000000" w:sz="4" w:space="0"/>
              <w:right w:val="single" w:color="000000" w:sz="12" w:space="0"/>
            </w:tcBorders>
            <w:noWrap w:val="0"/>
            <w:vAlign w:val="center"/>
          </w:tcPr>
          <w:p w14:paraId="7E03F14F">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504" w:type="dxa"/>
            <w:noWrap w:val="0"/>
            <w:vAlign w:val="top"/>
          </w:tcPr>
          <w:p w14:paraId="3BDB4CAC">
            <w:pPr>
              <w:suppressAutoHyphens/>
              <w:bidi w:val="0"/>
              <w:spacing w:line="560" w:lineRule="exact"/>
              <w:ind w:firstLine="400" w:firstLineChars="200"/>
              <w:jc w:val="left"/>
              <w:rPr>
                <w:rFonts w:hint="default" w:ascii="Times New Roman" w:hAnsi="Times New Roman" w:eastAsia="仿宋_GB2312" w:cs="Times New Roman"/>
                <w:color w:val="auto"/>
                <w:kern w:val="0"/>
                <w:sz w:val="20"/>
                <w:szCs w:val="20"/>
                <w:lang w:bidi="hi-IN"/>
              </w:rPr>
            </w:pPr>
          </w:p>
        </w:tc>
      </w:tr>
      <w:tr w14:paraId="43AFB84C">
        <w:tblPrEx>
          <w:tblCellMar>
            <w:top w:w="0" w:type="dxa"/>
            <w:left w:w="113" w:type="dxa"/>
            <w:bottom w:w="0" w:type="dxa"/>
            <w:right w:w="142" w:type="dxa"/>
          </w:tblCellMar>
        </w:tblPrEx>
        <w:trPr>
          <w:cantSplit/>
          <w:trHeight w:val="440" w:hRule="exact"/>
        </w:trPr>
        <w:tc>
          <w:tcPr>
            <w:tcW w:w="2010" w:type="dxa"/>
            <w:gridSpan w:val="2"/>
            <w:vMerge w:val="continue"/>
            <w:tcBorders>
              <w:top w:val="single" w:color="000000" w:sz="4" w:space="0"/>
              <w:left w:val="single" w:color="000000" w:sz="12" w:space="0"/>
              <w:bottom w:val="single" w:color="000000" w:sz="4" w:space="0"/>
              <w:right w:val="single" w:color="000000" w:sz="12" w:space="0"/>
            </w:tcBorders>
            <w:noWrap w:val="0"/>
            <w:vAlign w:val="top"/>
          </w:tcPr>
          <w:p w14:paraId="6395F440">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1438" w:type="dxa"/>
            <w:gridSpan w:val="2"/>
            <w:tcBorders>
              <w:top w:val="single" w:color="000000" w:sz="4" w:space="0"/>
              <w:left w:val="single" w:color="000000" w:sz="12" w:space="0"/>
              <w:bottom w:val="single" w:color="000000" w:sz="4" w:space="0"/>
              <w:right w:val="single" w:color="000000" w:sz="12" w:space="0"/>
            </w:tcBorders>
            <w:noWrap w:val="0"/>
            <w:vAlign w:val="center"/>
          </w:tcPr>
          <w:p w14:paraId="247AF872">
            <w:pPr>
              <w:suppressAutoHyphens/>
              <w:bidi w:val="0"/>
              <w:spacing w:line="400" w:lineRule="exact"/>
              <w:ind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电 话</w:t>
            </w:r>
          </w:p>
        </w:tc>
        <w:tc>
          <w:tcPr>
            <w:tcW w:w="2563" w:type="dxa"/>
            <w:gridSpan w:val="4"/>
            <w:tcBorders>
              <w:top w:val="single" w:color="000000" w:sz="4" w:space="0"/>
              <w:left w:val="single" w:color="000000" w:sz="12" w:space="0"/>
              <w:bottom w:val="single" w:color="000000" w:sz="4" w:space="0"/>
              <w:right w:val="single" w:color="000000" w:sz="12" w:space="0"/>
            </w:tcBorders>
            <w:noWrap w:val="0"/>
            <w:vAlign w:val="center"/>
          </w:tcPr>
          <w:p w14:paraId="0068C825">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922" w:type="dxa"/>
            <w:gridSpan w:val="2"/>
            <w:tcBorders>
              <w:top w:val="single" w:color="000000" w:sz="4" w:space="0"/>
              <w:left w:val="single" w:color="000000" w:sz="12" w:space="0"/>
              <w:bottom w:val="single" w:color="000000" w:sz="4" w:space="0"/>
              <w:right w:val="single" w:color="000000" w:sz="12" w:space="0"/>
            </w:tcBorders>
            <w:noWrap w:val="0"/>
            <w:vAlign w:val="center"/>
          </w:tcPr>
          <w:p w14:paraId="7920B679">
            <w:pPr>
              <w:suppressAutoHyphens/>
              <w:bidi w:val="0"/>
              <w:spacing w:line="400" w:lineRule="exact"/>
              <w:ind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传真</w:t>
            </w:r>
          </w:p>
        </w:tc>
        <w:tc>
          <w:tcPr>
            <w:tcW w:w="2414" w:type="dxa"/>
            <w:gridSpan w:val="3"/>
            <w:tcBorders>
              <w:top w:val="single" w:color="000000" w:sz="4" w:space="0"/>
              <w:left w:val="single" w:color="000000" w:sz="12" w:space="0"/>
              <w:bottom w:val="single" w:color="000000" w:sz="4" w:space="0"/>
              <w:right w:val="single" w:color="000000" w:sz="12" w:space="0"/>
            </w:tcBorders>
            <w:noWrap w:val="0"/>
            <w:vAlign w:val="center"/>
          </w:tcPr>
          <w:p w14:paraId="421CAAC2">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504" w:type="dxa"/>
            <w:noWrap w:val="0"/>
            <w:vAlign w:val="top"/>
          </w:tcPr>
          <w:p w14:paraId="1915085D">
            <w:pPr>
              <w:suppressAutoHyphens/>
              <w:bidi w:val="0"/>
              <w:spacing w:line="560" w:lineRule="exact"/>
              <w:ind w:firstLine="400" w:firstLineChars="200"/>
              <w:jc w:val="left"/>
              <w:rPr>
                <w:rFonts w:hint="default" w:ascii="Times New Roman" w:hAnsi="Times New Roman" w:eastAsia="仿宋_GB2312" w:cs="Times New Roman"/>
                <w:color w:val="auto"/>
                <w:kern w:val="0"/>
                <w:sz w:val="20"/>
                <w:szCs w:val="20"/>
                <w:lang w:bidi="hi-IN"/>
              </w:rPr>
            </w:pPr>
          </w:p>
        </w:tc>
      </w:tr>
      <w:tr w14:paraId="21CDFF53">
        <w:tblPrEx>
          <w:tblCellMar>
            <w:top w:w="0" w:type="dxa"/>
            <w:left w:w="113" w:type="dxa"/>
            <w:bottom w:w="0" w:type="dxa"/>
            <w:right w:w="142" w:type="dxa"/>
          </w:tblCellMar>
        </w:tblPrEx>
        <w:trPr>
          <w:cantSplit/>
          <w:trHeight w:val="576" w:hRule="exact"/>
        </w:trPr>
        <w:tc>
          <w:tcPr>
            <w:tcW w:w="2010" w:type="dxa"/>
            <w:gridSpan w:val="2"/>
            <w:vMerge w:val="continue"/>
            <w:tcBorders>
              <w:top w:val="single" w:color="000000" w:sz="4" w:space="0"/>
              <w:left w:val="single" w:color="000000" w:sz="12" w:space="0"/>
              <w:bottom w:val="single" w:color="000000" w:sz="4" w:space="0"/>
              <w:right w:val="single" w:color="000000" w:sz="12" w:space="0"/>
            </w:tcBorders>
            <w:noWrap w:val="0"/>
            <w:vAlign w:val="top"/>
          </w:tcPr>
          <w:p w14:paraId="56839A31">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1438" w:type="dxa"/>
            <w:gridSpan w:val="2"/>
            <w:tcBorders>
              <w:top w:val="single" w:color="000000" w:sz="4" w:space="0"/>
              <w:left w:val="single" w:color="000000" w:sz="12" w:space="0"/>
              <w:bottom w:val="single" w:color="000000" w:sz="4" w:space="0"/>
              <w:right w:val="single" w:color="000000" w:sz="12" w:space="0"/>
            </w:tcBorders>
            <w:noWrap w:val="0"/>
            <w:vAlign w:val="center"/>
          </w:tcPr>
          <w:p w14:paraId="1B053BED">
            <w:pPr>
              <w:suppressAutoHyphens/>
              <w:bidi w:val="0"/>
              <w:spacing w:line="560" w:lineRule="exact"/>
              <w:ind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E-MAIL</w:t>
            </w:r>
          </w:p>
        </w:tc>
        <w:tc>
          <w:tcPr>
            <w:tcW w:w="5899" w:type="dxa"/>
            <w:gridSpan w:val="9"/>
            <w:tcBorders>
              <w:top w:val="single" w:color="000000" w:sz="4" w:space="0"/>
              <w:left w:val="single" w:color="000000" w:sz="12" w:space="0"/>
              <w:bottom w:val="single" w:color="000000" w:sz="4" w:space="0"/>
              <w:right w:val="single" w:color="000000" w:sz="12" w:space="0"/>
            </w:tcBorders>
            <w:noWrap w:val="0"/>
            <w:vAlign w:val="center"/>
          </w:tcPr>
          <w:p w14:paraId="2A4EE94A">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504" w:type="dxa"/>
            <w:noWrap w:val="0"/>
            <w:vAlign w:val="top"/>
          </w:tcPr>
          <w:p w14:paraId="6C6F264E">
            <w:pPr>
              <w:suppressAutoHyphens/>
              <w:bidi w:val="0"/>
              <w:spacing w:line="560" w:lineRule="exact"/>
              <w:ind w:firstLine="400" w:firstLineChars="200"/>
              <w:jc w:val="left"/>
              <w:rPr>
                <w:rFonts w:hint="default" w:ascii="Times New Roman" w:hAnsi="Times New Roman" w:eastAsia="仿宋_GB2312" w:cs="Times New Roman"/>
                <w:color w:val="auto"/>
                <w:kern w:val="0"/>
                <w:sz w:val="20"/>
                <w:szCs w:val="20"/>
                <w:lang w:bidi="hi-IN"/>
              </w:rPr>
            </w:pPr>
          </w:p>
        </w:tc>
      </w:tr>
      <w:tr w14:paraId="685A2F8B">
        <w:tblPrEx>
          <w:tblCellMar>
            <w:top w:w="0" w:type="dxa"/>
            <w:left w:w="113" w:type="dxa"/>
            <w:bottom w:w="0" w:type="dxa"/>
            <w:right w:w="142" w:type="dxa"/>
          </w:tblCellMar>
        </w:tblPrEx>
        <w:trPr>
          <w:cantSplit/>
          <w:trHeight w:val="682" w:hRule="exact"/>
        </w:trPr>
        <w:tc>
          <w:tcPr>
            <w:tcW w:w="2010" w:type="dxa"/>
            <w:gridSpan w:val="2"/>
            <w:vMerge w:val="continue"/>
            <w:tcBorders>
              <w:top w:val="single" w:color="000000" w:sz="4" w:space="0"/>
              <w:left w:val="single" w:color="000000" w:sz="12" w:space="0"/>
              <w:bottom w:val="single" w:color="000000" w:sz="12" w:space="0"/>
              <w:right w:val="single" w:color="000000" w:sz="12" w:space="0"/>
            </w:tcBorders>
            <w:noWrap w:val="0"/>
            <w:vAlign w:val="top"/>
          </w:tcPr>
          <w:p w14:paraId="195AFBE9">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1438" w:type="dxa"/>
            <w:gridSpan w:val="2"/>
            <w:tcBorders>
              <w:top w:val="single" w:color="000000" w:sz="4" w:space="0"/>
              <w:left w:val="single" w:color="000000" w:sz="12" w:space="0"/>
              <w:bottom w:val="single" w:color="000000" w:sz="12" w:space="0"/>
              <w:right w:val="single" w:color="000000" w:sz="12" w:space="0"/>
            </w:tcBorders>
            <w:noWrap w:val="0"/>
            <w:vAlign w:val="center"/>
          </w:tcPr>
          <w:p w14:paraId="6D598F87">
            <w:pPr>
              <w:suppressAutoHyphens/>
              <w:bidi w:val="0"/>
              <w:spacing w:line="560" w:lineRule="exact"/>
              <w:ind w:firstLine="0" w:firstLine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通讯地址</w:t>
            </w:r>
          </w:p>
        </w:tc>
        <w:tc>
          <w:tcPr>
            <w:tcW w:w="2563" w:type="dxa"/>
            <w:gridSpan w:val="4"/>
            <w:tcBorders>
              <w:top w:val="single" w:color="000000" w:sz="4" w:space="0"/>
              <w:left w:val="single" w:color="000000" w:sz="12" w:space="0"/>
              <w:bottom w:val="single" w:color="000000" w:sz="12" w:space="0"/>
              <w:right w:val="single" w:color="000000" w:sz="12" w:space="0"/>
            </w:tcBorders>
            <w:noWrap w:val="0"/>
            <w:vAlign w:val="center"/>
          </w:tcPr>
          <w:p w14:paraId="777E9D79">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922" w:type="dxa"/>
            <w:gridSpan w:val="2"/>
            <w:tcBorders>
              <w:top w:val="single" w:color="000000" w:sz="4" w:space="0"/>
              <w:left w:val="single" w:color="000000" w:sz="12" w:space="0"/>
              <w:bottom w:val="single" w:color="000000" w:sz="12" w:space="0"/>
              <w:right w:val="single" w:color="000000" w:sz="12" w:space="0"/>
            </w:tcBorders>
            <w:noWrap w:val="0"/>
            <w:vAlign w:val="center"/>
          </w:tcPr>
          <w:p w14:paraId="2390EA12">
            <w:pPr>
              <w:suppressAutoHyphens/>
              <w:bidi w:val="0"/>
              <w:spacing w:line="560" w:lineRule="exact"/>
              <w:ind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邮编</w:t>
            </w:r>
          </w:p>
        </w:tc>
        <w:tc>
          <w:tcPr>
            <w:tcW w:w="2414" w:type="dxa"/>
            <w:gridSpan w:val="3"/>
            <w:tcBorders>
              <w:top w:val="single" w:color="000000" w:sz="4" w:space="0"/>
              <w:left w:val="single" w:color="000000" w:sz="12" w:space="0"/>
              <w:bottom w:val="single" w:color="000000" w:sz="12" w:space="0"/>
              <w:right w:val="single" w:color="000000" w:sz="12" w:space="0"/>
            </w:tcBorders>
            <w:noWrap w:val="0"/>
            <w:vAlign w:val="center"/>
          </w:tcPr>
          <w:p w14:paraId="7F04AE65">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504" w:type="dxa"/>
            <w:noWrap w:val="0"/>
            <w:vAlign w:val="top"/>
          </w:tcPr>
          <w:p w14:paraId="3F4730EE">
            <w:pPr>
              <w:suppressAutoHyphens/>
              <w:bidi w:val="0"/>
              <w:spacing w:line="560" w:lineRule="exact"/>
              <w:ind w:firstLine="400" w:firstLineChars="200"/>
              <w:jc w:val="left"/>
              <w:rPr>
                <w:rFonts w:hint="default" w:ascii="Times New Roman" w:hAnsi="Times New Roman" w:eastAsia="仿宋_GB2312" w:cs="Times New Roman"/>
                <w:color w:val="auto"/>
                <w:kern w:val="0"/>
                <w:sz w:val="20"/>
                <w:szCs w:val="20"/>
                <w:lang w:bidi="hi-IN"/>
              </w:rPr>
            </w:pPr>
          </w:p>
        </w:tc>
      </w:tr>
      <w:tr w14:paraId="145D1BBF">
        <w:tblPrEx>
          <w:tblCellMar>
            <w:top w:w="0" w:type="dxa"/>
            <w:left w:w="113" w:type="dxa"/>
            <w:bottom w:w="0" w:type="dxa"/>
            <w:right w:w="142" w:type="dxa"/>
          </w:tblCellMar>
        </w:tblPrEx>
        <w:trPr>
          <w:trHeight w:val="21" w:hRule="exact"/>
        </w:trPr>
        <w:tc>
          <w:tcPr>
            <w:tcW w:w="1308" w:type="dxa"/>
            <w:noWrap w:val="0"/>
            <w:vAlign w:val="top"/>
          </w:tcPr>
          <w:p w14:paraId="1FE9D4BC">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1319" w:type="dxa"/>
            <w:gridSpan w:val="2"/>
            <w:noWrap w:val="0"/>
            <w:vAlign w:val="top"/>
          </w:tcPr>
          <w:p w14:paraId="7443CC50">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1322" w:type="dxa"/>
            <w:gridSpan w:val="2"/>
            <w:noWrap w:val="0"/>
            <w:vAlign w:val="top"/>
          </w:tcPr>
          <w:p w14:paraId="5FD0D35C">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1320" w:type="dxa"/>
            <w:gridSpan w:val="2"/>
            <w:noWrap w:val="0"/>
            <w:vAlign w:val="top"/>
          </w:tcPr>
          <w:p w14:paraId="29950322">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1426" w:type="dxa"/>
            <w:gridSpan w:val="2"/>
            <w:noWrap w:val="0"/>
            <w:vAlign w:val="top"/>
          </w:tcPr>
          <w:p w14:paraId="5D0D4FA2">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1211" w:type="dxa"/>
            <w:gridSpan w:val="2"/>
            <w:noWrap w:val="0"/>
            <w:vAlign w:val="top"/>
          </w:tcPr>
          <w:p w14:paraId="3B5AAC0A">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968" w:type="dxa"/>
            <w:noWrap w:val="0"/>
            <w:vAlign w:val="top"/>
          </w:tcPr>
          <w:p w14:paraId="236B6A63">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c>
          <w:tcPr>
            <w:tcW w:w="977" w:type="dxa"/>
            <w:gridSpan w:val="2"/>
            <w:noWrap w:val="0"/>
            <w:vAlign w:val="top"/>
          </w:tcPr>
          <w:p w14:paraId="23112D82">
            <w:pPr>
              <w:suppressAutoHyphens/>
              <w:bidi w:val="0"/>
              <w:spacing w:line="560" w:lineRule="exact"/>
              <w:ind w:firstLine="560" w:firstLineChars="200"/>
              <w:jc w:val="left"/>
              <w:rPr>
                <w:rFonts w:hint="default" w:ascii="Times New Roman" w:hAnsi="Times New Roman" w:eastAsia="仿宋_GB2312" w:cs="Times New Roman"/>
                <w:color w:val="auto"/>
                <w:sz w:val="28"/>
                <w:szCs w:val="28"/>
              </w:rPr>
            </w:pPr>
          </w:p>
        </w:tc>
      </w:tr>
    </w:tbl>
    <w:p w14:paraId="187BA9B1">
      <w:pPr>
        <w:suppressAutoHyphens/>
        <w:bidi w:val="0"/>
        <w:spacing w:line="560" w:lineRule="exact"/>
        <w:jc w:val="both"/>
        <w:rPr>
          <w:rFonts w:hint="default" w:ascii="Times New Roman" w:hAnsi="Times New Roman" w:eastAsia="黑体" w:cs="Times New Roman"/>
          <w:color w:val="auto"/>
          <w:sz w:val="32"/>
          <w:szCs w:val="32"/>
        </w:rPr>
      </w:pPr>
    </w:p>
    <w:p w14:paraId="3C60242B">
      <w:pPr>
        <w:pStyle w:val="10"/>
        <w:suppressAutoHyphens/>
        <w:bidi w:val="0"/>
        <w:ind w:firstLine="640"/>
        <w:jc w:val="left"/>
        <w:rPr>
          <w:rFonts w:hint="default" w:ascii="Times New Roman" w:hAnsi="Times New Roman" w:eastAsia="黑体" w:cs="Times New Roman"/>
          <w:color w:val="auto"/>
        </w:rPr>
      </w:pPr>
      <w:r>
        <w:rPr>
          <w:rFonts w:hint="default" w:ascii="Times New Roman" w:hAnsi="Times New Roman" w:eastAsia="黑体" w:cs="Times New Roman"/>
          <w:color w:val="auto"/>
        </w:rPr>
        <w:t>二、（企业）项目概述</w:t>
      </w:r>
    </w:p>
    <w:p w14:paraId="0B1D1FCB">
      <w:pPr>
        <w:widowControl w:val="0"/>
        <w:suppressAutoHyphens/>
        <w:bidi w:val="0"/>
        <w:spacing w:line="560" w:lineRule="exact"/>
        <w:ind w:firstLine="1120" w:firstLineChars="200"/>
        <w:jc w:val="both"/>
        <w:rPr>
          <w:rFonts w:hint="default" w:ascii="Times New Roman" w:hAnsi="Times New Roman" w:eastAsia="仿宋_GB2312" w:cs="Times New Roman"/>
          <w:color w:val="auto"/>
          <w:kern w:val="2"/>
          <w:sz w:val="56"/>
          <w:szCs w:val="56"/>
          <w:lang w:val="en-US" w:eastAsia="zh-CN" w:bidi="ar-SA"/>
        </w:rPr>
      </w:pPr>
    </w:p>
    <w:tbl>
      <w:tblPr>
        <w:tblStyle w:val="6"/>
        <w:tblW w:w="9215" w:type="dxa"/>
        <w:jc w:val="center"/>
        <w:tblLayout w:type="fixed"/>
        <w:tblCellMar>
          <w:top w:w="0" w:type="dxa"/>
          <w:left w:w="108" w:type="dxa"/>
          <w:bottom w:w="0" w:type="dxa"/>
          <w:right w:w="108" w:type="dxa"/>
        </w:tblCellMar>
      </w:tblPr>
      <w:tblGrid>
        <w:gridCol w:w="9215"/>
      </w:tblGrid>
      <w:tr w14:paraId="05E6470B">
        <w:tblPrEx>
          <w:tblCellMar>
            <w:top w:w="0" w:type="dxa"/>
            <w:left w:w="108" w:type="dxa"/>
            <w:bottom w:w="0" w:type="dxa"/>
            <w:right w:w="108" w:type="dxa"/>
          </w:tblCellMar>
        </w:tblPrEx>
        <w:trPr>
          <w:trHeight w:val="11371" w:hRule="atLeast"/>
          <w:jc w:val="center"/>
        </w:trPr>
        <w:tc>
          <w:tcPr>
            <w:tcW w:w="9215" w:type="dxa"/>
            <w:tcBorders>
              <w:top w:val="single" w:color="000000" w:sz="12" w:space="0"/>
              <w:left w:val="single" w:color="000000" w:sz="12" w:space="0"/>
              <w:bottom w:val="single" w:color="000000" w:sz="12" w:space="0"/>
              <w:right w:val="single" w:color="000000" w:sz="12" w:space="0"/>
            </w:tcBorders>
            <w:noWrap w:val="0"/>
            <w:vAlign w:val="top"/>
          </w:tcPr>
          <w:p w14:paraId="35AA916E">
            <w:pPr>
              <w:suppressAutoHyphens/>
              <w:bidi w:val="0"/>
              <w:spacing w:line="560" w:lineRule="exact"/>
              <w:ind w:firstLine="560" w:firstLineChars="200"/>
              <w:jc w:val="left"/>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kern w:val="0"/>
                <w:sz w:val="28"/>
                <w:szCs w:val="28"/>
                <w:lang w:bidi="hi-IN"/>
              </w:rPr>
              <w:t>阐述项目的开发设立背景，核心团队简介以及在视听产业领域的专业背景和经验；项目的实施计划，包括技术路线、团队建设、资金预算等；项目运营情况，包括项目在政府、企业、社会、高校等多方资源的整合与协作；项目监控、风险评估、绩效评估等方面的管理情况。（2500字左右，图文结合）</w:t>
            </w:r>
          </w:p>
        </w:tc>
      </w:tr>
    </w:tbl>
    <w:p w14:paraId="53D03C2D">
      <w:pPr>
        <w:ind w:firstLine="640"/>
        <w:rPr>
          <w:rFonts w:hint="default" w:ascii="Times New Roman" w:hAnsi="Times New Roman" w:cs="Times New Roman"/>
          <w:color w:val="auto"/>
        </w:rPr>
        <w:sectPr>
          <w:headerReference r:id="rId9" w:type="default"/>
          <w:footerReference r:id="rId10" w:type="default"/>
          <w:pgSz w:w="11906" w:h="16838"/>
          <w:pgMar w:top="1474" w:right="1247" w:bottom="1361" w:left="1247" w:header="0" w:footer="1247" w:gutter="0"/>
          <w:pgNumType w:fmt="numberInDash"/>
          <w:cols w:space="720" w:num="1"/>
          <w:formProt w:val="0"/>
          <w:docGrid w:linePitch="312" w:charSpace="114688"/>
        </w:sectPr>
      </w:pPr>
    </w:p>
    <w:p w14:paraId="5EC96D17">
      <w:pPr>
        <w:pStyle w:val="3"/>
        <w:keepNext/>
        <w:keepLines/>
        <w:pageBreakBefore w:val="0"/>
        <w:widowControl w:val="0"/>
        <w:suppressAutoHyphens/>
        <w:kinsoku/>
        <w:wordWrap/>
        <w:overflowPunct/>
        <w:topLinePunct w:val="0"/>
        <w:autoSpaceDE/>
        <w:autoSpaceDN/>
        <w:bidi w:val="0"/>
        <w:adjustRightInd/>
        <w:snapToGrid/>
        <w:spacing w:line="416" w:lineRule="auto"/>
        <w:ind w:firstLine="640" w:firstLineChars="200"/>
        <w:jc w:val="left"/>
        <w:textAlignment w:val="auto"/>
        <w:rPr>
          <w:rFonts w:hint="default" w:ascii="Times New Roman" w:hAnsi="Times New Roman" w:eastAsia="黑体" w:cs="Times New Roman"/>
          <w:b w:val="0"/>
          <w:color w:val="auto"/>
        </w:rPr>
      </w:pPr>
      <w:r>
        <w:rPr>
          <w:rFonts w:hint="default" w:ascii="Times New Roman" w:hAnsi="Times New Roman" w:eastAsia="黑体" w:cs="Times New Roman"/>
          <w:b w:val="0"/>
          <w:bCs w:val="0"/>
          <w:color w:val="auto"/>
        </w:rPr>
        <w:br w:type="page"/>
      </w:r>
      <w:r>
        <w:rPr>
          <w:rFonts w:hint="default" w:ascii="Times New Roman" w:hAnsi="Times New Roman" w:eastAsia="黑体" w:cs="Times New Roman"/>
          <w:b w:val="0"/>
          <w:bCs w:val="0"/>
          <w:color w:val="auto"/>
        </w:rPr>
        <w:t>三、项目创新及运营情况</w:t>
      </w:r>
    </w:p>
    <w:p w14:paraId="31D62903">
      <w:pPr>
        <w:ind w:firstLine="640"/>
        <w:rPr>
          <w:rFonts w:hint="default" w:ascii="Times New Roman" w:hAnsi="Times New Roman" w:cs="Times New Roman"/>
          <w:color w:val="auto"/>
        </w:rPr>
        <w:sectPr>
          <w:type w:val="continuous"/>
          <w:pgSz w:w="11906" w:h="16838"/>
          <w:pgMar w:top="1474" w:right="1247" w:bottom="1361" w:left="1247" w:header="0" w:footer="1247" w:gutter="0"/>
          <w:pgNumType w:fmt="numberInDash"/>
          <w:cols w:space="720" w:num="1"/>
          <w:formProt w:val="0"/>
          <w:docGrid w:linePitch="312" w:charSpace="114688"/>
        </w:sectPr>
      </w:pPr>
    </w:p>
    <w:tbl>
      <w:tblPr>
        <w:tblStyle w:val="6"/>
        <w:tblW w:w="9065" w:type="dxa"/>
        <w:jc w:val="center"/>
        <w:tblLayout w:type="fixed"/>
        <w:tblCellMar>
          <w:top w:w="0" w:type="dxa"/>
          <w:left w:w="108" w:type="dxa"/>
          <w:bottom w:w="0" w:type="dxa"/>
          <w:right w:w="108" w:type="dxa"/>
        </w:tblCellMar>
      </w:tblPr>
      <w:tblGrid>
        <w:gridCol w:w="9065"/>
      </w:tblGrid>
      <w:tr w14:paraId="3199C339">
        <w:tblPrEx>
          <w:tblCellMar>
            <w:top w:w="0" w:type="dxa"/>
            <w:left w:w="108" w:type="dxa"/>
            <w:bottom w:w="0" w:type="dxa"/>
            <w:right w:w="108" w:type="dxa"/>
          </w:tblCellMar>
        </w:tblPrEx>
        <w:trPr>
          <w:trHeight w:val="11305" w:hRule="atLeast"/>
          <w:jc w:val="center"/>
        </w:trPr>
        <w:tc>
          <w:tcPr>
            <w:tcW w:w="9065" w:type="dxa"/>
            <w:tcBorders>
              <w:top w:val="single" w:color="000000" w:sz="12" w:space="0"/>
              <w:left w:val="single" w:color="000000" w:sz="12" w:space="0"/>
              <w:bottom w:val="single" w:color="000000" w:sz="12" w:space="0"/>
              <w:right w:val="single" w:color="000000" w:sz="12" w:space="0"/>
            </w:tcBorders>
            <w:noWrap w:val="0"/>
            <w:vAlign w:val="top"/>
          </w:tcPr>
          <w:p w14:paraId="29CF9AD4">
            <w:pPr>
              <w:suppressAutoHyphens/>
              <w:bidi w:val="0"/>
              <w:spacing w:line="560" w:lineRule="exact"/>
              <w:ind w:firstLine="56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kern w:val="0"/>
                <w:sz w:val="28"/>
                <w:szCs w:val="28"/>
                <w:lang w:bidi="hi-IN"/>
              </w:rPr>
              <w:t>阐述项目在构建广西视听产业区域特色中的创新模式、创新内容、创新机制以及技术运用发展创新特点；项目在提升广西视听产业竞争力及赋能相关领域竞争力的有关情况，例如在传播文化、促进消费、乡村振兴、智慧三农、数字政务、社会服务等方面的创新实际案例。（2500字左右，图文结合）</w:t>
            </w:r>
          </w:p>
        </w:tc>
      </w:tr>
    </w:tbl>
    <w:p w14:paraId="7A6B4C88">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p>
    <w:p w14:paraId="1EDAD86D">
      <w:pPr>
        <w:ind w:firstLine="640"/>
        <w:rPr>
          <w:rFonts w:hint="default" w:ascii="Times New Roman" w:hAnsi="Times New Roman" w:cs="Times New Roman"/>
          <w:color w:val="auto"/>
        </w:rPr>
        <w:sectPr>
          <w:type w:val="continuous"/>
          <w:pgSz w:w="11906" w:h="16838"/>
          <w:pgMar w:top="1474" w:right="1247" w:bottom="1361" w:left="1247" w:header="0" w:footer="1247" w:gutter="0"/>
          <w:pgNumType w:fmt="numberInDash"/>
          <w:cols w:space="720" w:num="1"/>
          <w:formProt w:val="0"/>
          <w:docGrid w:linePitch="312" w:charSpace="114688"/>
        </w:sectPr>
      </w:pPr>
    </w:p>
    <w:p w14:paraId="2DA2831D">
      <w:pPr>
        <w:suppressAutoHyphens/>
        <w:bidi w:val="0"/>
        <w:spacing w:line="560"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四、社会效益和经济效益</w:t>
      </w:r>
    </w:p>
    <w:p w14:paraId="74B1A805">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p>
    <w:p w14:paraId="55832C30">
      <w:pPr>
        <w:ind w:firstLine="640"/>
        <w:rPr>
          <w:rFonts w:hint="default" w:ascii="Times New Roman" w:hAnsi="Times New Roman" w:cs="Times New Roman"/>
          <w:color w:val="auto"/>
        </w:rPr>
        <w:sectPr>
          <w:headerReference r:id="rId11" w:type="default"/>
          <w:footerReference r:id="rId12" w:type="default"/>
          <w:pgSz w:w="11906" w:h="16838"/>
          <w:pgMar w:top="1474" w:right="1247" w:bottom="1361" w:left="1247" w:header="0" w:footer="1247" w:gutter="0"/>
          <w:pgNumType w:fmt="numberInDash"/>
          <w:cols w:space="720" w:num="1"/>
          <w:formProt w:val="0"/>
          <w:docGrid w:linePitch="312" w:charSpace="114688"/>
        </w:sectPr>
      </w:pPr>
    </w:p>
    <w:tbl>
      <w:tblPr>
        <w:tblStyle w:val="6"/>
        <w:tblW w:w="9501" w:type="dxa"/>
        <w:jc w:val="center"/>
        <w:tblLayout w:type="fixed"/>
        <w:tblCellMar>
          <w:top w:w="0" w:type="dxa"/>
          <w:left w:w="108" w:type="dxa"/>
          <w:bottom w:w="0" w:type="dxa"/>
          <w:right w:w="108" w:type="dxa"/>
        </w:tblCellMar>
      </w:tblPr>
      <w:tblGrid>
        <w:gridCol w:w="9501"/>
      </w:tblGrid>
      <w:tr w14:paraId="6ED88CDF">
        <w:tblPrEx>
          <w:tblCellMar>
            <w:top w:w="0" w:type="dxa"/>
            <w:left w:w="108" w:type="dxa"/>
            <w:bottom w:w="0" w:type="dxa"/>
            <w:right w:w="108" w:type="dxa"/>
          </w:tblCellMar>
        </w:tblPrEx>
        <w:trPr>
          <w:trHeight w:val="553" w:hRule="exact"/>
          <w:jc w:val="center"/>
        </w:trPr>
        <w:tc>
          <w:tcPr>
            <w:tcW w:w="9501" w:type="dxa"/>
            <w:tcBorders>
              <w:top w:val="single" w:color="000000" w:sz="12" w:space="0"/>
              <w:left w:val="single" w:color="000000" w:sz="12" w:space="0"/>
              <w:bottom w:val="single" w:color="000000" w:sz="4" w:space="0"/>
              <w:right w:val="single" w:color="000000" w:sz="12" w:space="0"/>
            </w:tcBorders>
            <w:noWrap w:val="0"/>
            <w:vAlign w:val="center"/>
          </w:tcPr>
          <w:p w14:paraId="4BEFB88E">
            <w:pPr>
              <w:suppressAutoHyphens/>
              <w:bidi w:val="0"/>
              <w:spacing w:line="560" w:lineRule="exact"/>
              <w:ind w:firstLine="560" w:firstLineChars="200"/>
              <w:jc w:val="left"/>
              <w:rPr>
                <w:rFonts w:hint="default" w:ascii="Times New Roman" w:hAnsi="Times New Roman" w:eastAsia="宋体" w:cs="Times New Roman"/>
                <w:color w:val="auto"/>
                <w:kern w:val="0"/>
                <w:sz w:val="20"/>
                <w:szCs w:val="20"/>
                <w:lang w:bidi="hi-IN"/>
              </w:rPr>
            </w:pPr>
            <w:r>
              <w:rPr>
                <w:rFonts w:hint="default" w:ascii="Times New Roman" w:hAnsi="Times New Roman" w:eastAsia="仿宋_GB2312" w:cs="Times New Roman"/>
                <w:color w:val="auto"/>
                <w:kern w:val="0"/>
                <w:sz w:val="28"/>
                <w:szCs w:val="28"/>
                <w:lang w:bidi="hi-IN"/>
              </w:rPr>
              <w:t>1.社会效益（800字左右）</w:t>
            </w:r>
          </w:p>
        </w:tc>
      </w:tr>
      <w:tr w14:paraId="11F63D75">
        <w:tblPrEx>
          <w:tblCellMar>
            <w:top w:w="0" w:type="dxa"/>
            <w:left w:w="108" w:type="dxa"/>
            <w:bottom w:w="0" w:type="dxa"/>
            <w:right w:w="108" w:type="dxa"/>
          </w:tblCellMar>
        </w:tblPrEx>
        <w:trPr>
          <w:trHeight w:val="10939" w:hRule="exact"/>
          <w:jc w:val="center"/>
        </w:trPr>
        <w:tc>
          <w:tcPr>
            <w:tcW w:w="9501" w:type="dxa"/>
            <w:tcBorders>
              <w:top w:val="single" w:color="000000" w:sz="4" w:space="0"/>
              <w:left w:val="single" w:color="000000" w:sz="12" w:space="0"/>
              <w:bottom w:val="single" w:color="000000" w:sz="12" w:space="0"/>
              <w:right w:val="single" w:color="000000" w:sz="12" w:space="0"/>
            </w:tcBorders>
            <w:noWrap w:val="0"/>
            <w:vAlign w:val="top"/>
          </w:tcPr>
          <w:p w14:paraId="2C8B3EB4">
            <w:pPr>
              <w:suppressAutoHyphens/>
              <w:bidi w:val="0"/>
              <w:spacing w:line="560" w:lineRule="exact"/>
              <w:ind w:firstLine="400" w:firstLineChars="200"/>
              <w:jc w:val="left"/>
              <w:rPr>
                <w:rFonts w:hint="default" w:ascii="Times New Roman" w:hAnsi="Times New Roman" w:eastAsia="仿宋_GB2312" w:cs="Times New Roman"/>
                <w:color w:val="auto"/>
                <w:kern w:val="0"/>
                <w:sz w:val="20"/>
                <w:szCs w:val="20"/>
                <w:lang w:bidi="hi-IN"/>
              </w:rPr>
            </w:pPr>
          </w:p>
        </w:tc>
      </w:tr>
    </w:tbl>
    <w:p w14:paraId="02C26F88">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p>
    <w:p w14:paraId="478C1A46">
      <w:pPr>
        <w:ind w:firstLine="640"/>
        <w:rPr>
          <w:rFonts w:hint="default" w:ascii="Times New Roman" w:hAnsi="Times New Roman" w:cs="Times New Roman"/>
          <w:color w:val="auto"/>
        </w:rPr>
        <w:sectPr>
          <w:type w:val="continuous"/>
          <w:pgSz w:w="11906" w:h="16838"/>
          <w:pgMar w:top="1474" w:right="1247" w:bottom="1361" w:left="1247" w:header="0" w:footer="1247" w:gutter="0"/>
          <w:pgNumType w:fmt="numberInDash"/>
          <w:cols w:space="720" w:num="1"/>
          <w:formProt w:val="0"/>
          <w:docGrid w:linePitch="312" w:charSpace="114688"/>
        </w:sectPr>
      </w:pPr>
    </w:p>
    <w:tbl>
      <w:tblPr>
        <w:tblStyle w:val="6"/>
        <w:tblW w:w="9526" w:type="dxa"/>
        <w:jc w:val="center"/>
        <w:tblLayout w:type="fixed"/>
        <w:tblCellMar>
          <w:top w:w="0" w:type="dxa"/>
          <w:left w:w="113" w:type="dxa"/>
          <w:bottom w:w="0" w:type="dxa"/>
          <w:right w:w="142" w:type="dxa"/>
        </w:tblCellMar>
      </w:tblPr>
      <w:tblGrid>
        <w:gridCol w:w="1904"/>
        <w:gridCol w:w="1904"/>
        <w:gridCol w:w="1905"/>
        <w:gridCol w:w="1970"/>
        <w:gridCol w:w="1843"/>
      </w:tblGrid>
      <w:tr w14:paraId="2B8CE03F">
        <w:tblPrEx>
          <w:tblCellMar>
            <w:top w:w="0" w:type="dxa"/>
            <w:left w:w="113" w:type="dxa"/>
            <w:bottom w:w="0" w:type="dxa"/>
            <w:right w:w="142" w:type="dxa"/>
          </w:tblCellMar>
        </w:tblPrEx>
        <w:trPr>
          <w:cantSplit/>
          <w:trHeight w:val="618" w:hRule="exact"/>
          <w:jc w:val="center"/>
        </w:trPr>
        <w:tc>
          <w:tcPr>
            <w:tcW w:w="9526" w:type="dxa"/>
            <w:gridSpan w:val="5"/>
            <w:tcBorders>
              <w:top w:val="single" w:color="000000" w:sz="12" w:space="0"/>
              <w:left w:val="single" w:color="000000" w:sz="12" w:space="0"/>
              <w:bottom w:val="single" w:color="000000" w:sz="6" w:space="0"/>
              <w:right w:val="single" w:color="000000" w:sz="12" w:space="0"/>
            </w:tcBorders>
            <w:noWrap w:val="0"/>
            <w:vAlign w:val="center"/>
          </w:tcPr>
          <w:p w14:paraId="7835FC09">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2.经济效益（800字左右）</w:t>
            </w:r>
          </w:p>
        </w:tc>
      </w:tr>
      <w:tr w14:paraId="59E2D9CE">
        <w:tblPrEx>
          <w:tblCellMar>
            <w:top w:w="0" w:type="dxa"/>
            <w:left w:w="113" w:type="dxa"/>
            <w:bottom w:w="0" w:type="dxa"/>
            <w:right w:w="142" w:type="dxa"/>
          </w:tblCellMar>
        </w:tblPrEx>
        <w:trPr>
          <w:cantSplit/>
          <w:trHeight w:val="4347" w:hRule="exact"/>
          <w:jc w:val="center"/>
        </w:trPr>
        <w:tc>
          <w:tcPr>
            <w:tcW w:w="9526" w:type="dxa"/>
            <w:gridSpan w:val="5"/>
            <w:tcBorders>
              <w:top w:val="single" w:color="000000" w:sz="6" w:space="0"/>
              <w:left w:val="single" w:color="000000" w:sz="12" w:space="0"/>
              <w:bottom w:val="single" w:color="000000" w:sz="6" w:space="0"/>
              <w:right w:val="single" w:color="000000" w:sz="12" w:space="0"/>
            </w:tcBorders>
            <w:noWrap w:val="0"/>
            <w:tcMar>
              <w:top w:w="85" w:type="dxa"/>
              <w:left w:w="142" w:type="dxa"/>
              <w:bottom w:w="85" w:type="dxa"/>
            </w:tcMar>
            <w:vAlign w:val="top"/>
          </w:tcPr>
          <w:p w14:paraId="30D95E84">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r>
      <w:tr w14:paraId="49CE555C">
        <w:tblPrEx>
          <w:tblCellMar>
            <w:top w:w="0" w:type="dxa"/>
            <w:left w:w="113" w:type="dxa"/>
            <w:bottom w:w="0" w:type="dxa"/>
            <w:right w:w="142" w:type="dxa"/>
          </w:tblCellMar>
        </w:tblPrEx>
        <w:trPr>
          <w:cantSplit/>
          <w:trHeight w:val="804" w:hRule="exact"/>
          <w:jc w:val="center"/>
        </w:trPr>
        <w:tc>
          <w:tcPr>
            <w:tcW w:w="9526" w:type="dxa"/>
            <w:gridSpan w:val="5"/>
            <w:tcBorders>
              <w:top w:val="single" w:color="000000" w:sz="6" w:space="0"/>
              <w:left w:val="single" w:color="000000" w:sz="12" w:space="0"/>
              <w:bottom w:val="single" w:color="000000" w:sz="4" w:space="0"/>
              <w:right w:val="single" w:color="000000" w:sz="12" w:space="0"/>
            </w:tcBorders>
            <w:noWrap w:val="0"/>
            <w:vAlign w:val="top"/>
          </w:tcPr>
          <w:p w14:paraId="0DFD217A">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经济效益表                       单位：万元（人民币）</w:t>
            </w:r>
          </w:p>
        </w:tc>
      </w:tr>
      <w:tr w14:paraId="2721FCE1">
        <w:tblPrEx>
          <w:tblCellMar>
            <w:top w:w="0" w:type="dxa"/>
            <w:left w:w="113" w:type="dxa"/>
            <w:bottom w:w="0" w:type="dxa"/>
            <w:right w:w="142" w:type="dxa"/>
          </w:tblCellMar>
        </w:tblPrEx>
        <w:trPr>
          <w:cantSplit/>
          <w:trHeight w:val="680" w:hRule="exact"/>
          <w:jc w:val="center"/>
        </w:trPr>
        <w:tc>
          <w:tcPr>
            <w:tcW w:w="1905" w:type="dxa"/>
            <w:tcBorders>
              <w:top w:val="single" w:color="000000" w:sz="4" w:space="0"/>
              <w:left w:val="single" w:color="000000" w:sz="12" w:space="0"/>
              <w:bottom w:val="single" w:color="000000" w:sz="4" w:space="0"/>
              <w:right w:val="single" w:color="000000" w:sz="4" w:space="0"/>
            </w:tcBorders>
            <w:noWrap w:val="0"/>
            <w:vAlign w:val="center"/>
          </w:tcPr>
          <w:p w14:paraId="3AD366E8">
            <w:pPr>
              <w:suppressAutoHyphens/>
              <w:bidi w:val="0"/>
              <w:spacing w:line="56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总投资额</w:t>
            </w:r>
          </w:p>
        </w:tc>
        <w:tc>
          <w:tcPr>
            <w:tcW w:w="3808" w:type="dxa"/>
            <w:gridSpan w:val="2"/>
            <w:tcBorders>
              <w:top w:val="single" w:color="000000" w:sz="4" w:space="0"/>
              <w:left w:val="single" w:color="000000" w:sz="4" w:space="0"/>
              <w:bottom w:val="single" w:color="000000" w:sz="4" w:space="0"/>
              <w:right w:val="single" w:color="000000" w:sz="4" w:space="0"/>
            </w:tcBorders>
            <w:noWrap w:val="0"/>
            <w:vAlign w:val="center"/>
          </w:tcPr>
          <w:p w14:paraId="68B4D5E6">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91F916F">
            <w:pPr>
              <w:suppressAutoHyphens/>
              <w:bidi w:val="0"/>
              <w:spacing w:line="560" w:lineRule="exact"/>
              <w:ind w:firstLine="0" w:firstLineChars="0"/>
              <w:jc w:val="both"/>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回收期（年）</w:t>
            </w:r>
          </w:p>
        </w:tc>
        <w:tc>
          <w:tcPr>
            <w:tcW w:w="1843" w:type="dxa"/>
            <w:tcBorders>
              <w:top w:val="single" w:color="000000" w:sz="4" w:space="0"/>
              <w:left w:val="single" w:color="000000" w:sz="4" w:space="0"/>
              <w:bottom w:val="single" w:color="000000" w:sz="4" w:space="0"/>
              <w:right w:val="single" w:color="000000" w:sz="12" w:space="0"/>
            </w:tcBorders>
            <w:noWrap w:val="0"/>
            <w:vAlign w:val="center"/>
          </w:tcPr>
          <w:p w14:paraId="33E5B2A5">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r>
      <w:tr w14:paraId="10B207EF">
        <w:tblPrEx>
          <w:tblCellMar>
            <w:top w:w="0" w:type="dxa"/>
            <w:left w:w="113" w:type="dxa"/>
            <w:bottom w:w="0" w:type="dxa"/>
            <w:right w:w="142" w:type="dxa"/>
          </w:tblCellMar>
        </w:tblPrEx>
        <w:trPr>
          <w:cantSplit/>
          <w:trHeight w:val="680" w:hRule="exact"/>
          <w:jc w:val="center"/>
        </w:trPr>
        <w:tc>
          <w:tcPr>
            <w:tcW w:w="1905" w:type="dxa"/>
            <w:tcBorders>
              <w:top w:val="single" w:color="000000" w:sz="4" w:space="0"/>
              <w:left w:val="single" w:color="000000" w:sz="12" w:space="0"/>
              <w:bottom w:val="single" w:color="000000" w:sz="4" w:space="0"/>
              <w:right w:val="single" w:color="000000" w:sz="4" w:space="0"/>
            </w:tcBorders>
            <w:noWrap w:val="0"/>
            <w:vAlign w:val="center"/>
          </w:tcPr>
          <w:p w14:paraId="6C62C863">
            <w:pPr>
              <w:suppressAutoHyphens/>
              <w:bidi w:val="0"/>
              <w:spacing w:line="56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资金来源</w:t>
            </w:r>
          </w:p>
        </w:tc>
        <w:tc>
          <w:tcPr>
            <w:tcW w:w="3808" w:type="dxa"/>
            <w:gridSpan w:val="2"/>
            <w:tcBorders>
              <w:top w:val="single" w:color="000000" w:sz="4" w:space="0"/>
              <w:left w:val="single" w:color="000000" w:sz="4" w:space="0"/>
              <w:bottom w:val="single" w:color="000000" w:sz="4" w:space="0"/>
              <w:right w:val="single" w:color="000000" w:sz="4" w:space="0"/>
            </w:tcBorders>
            <w:noWrap w:val="0"/>
            <w:vAlign w:val="center"/>
          </w:tcPr>
          <w:p w14:paraId="32A1558F">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520969F">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843" w:type="dxa"/>
            <w:tcBorders>
              <w:top w:val="single" w:color="000000" w:sz="4" w:space="0"/>
              <w:left w:val="single" w:color="000000" w:sz="4" w:space="0"/>
              <w:bottom w:val="single" w:color="000000" w:sz="4" w:space="0"/>
              <w:right w:val="single" w:color="000000" w:sz="12" w:space="0"/>
            </w:tcBorders>
            <w:noWrap w:val="0"/>
            <w:vAlign w:val="center"/>
          </w:tcPr>
          <w:p w14:paraId="5FAFF943">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r>
      <w:tr w14:paraId="2655AF31">
        <w:tblPrEx>
          <w:tblCellMar>
            <w:top w:w="0" w:type="dxa"/>
            <w:left w:w="113" w:type="dxa"/>
            <w:bottom w:w="0" w:type="dxa"/>
            <w:right w:w="142" w:type="dxa"/>
          </w:tblCellMar>
        </w:tblPrEx>
        <w:trPr>
          <w:cantSplit/>
          <w:trHeight w:val="907" w:hRule="exact"/>
          <w:jc w:val="center"/>
        </w:trPr>
        <w:tc>
          <w:tcPr>
            <w:tcW w:w="1905" w:type="dxa"/>
            <w:tcBorders>
              <w:top w:val="single" w:color="000000" w:sz="4" w:space="0"/>
              <w:left w:val="single" w:color="000000" w:sz="12" w:space="0"/>
              <w:bottom w:val="single" w:color="000000" w:sz="4" w:space="0"/>
              <w:right w:val="single" w:color="000000" w:sz="4" w:space="0"/>
            </w:tcBorders>
            <w:noWrap w:val="0"/>
            <w:vAlign w:val="center"/>
          </w:tcPr>
          <w:p w14:paraId="1EC6021B">
            <w:pPr>
              <w:suppressAutoHyphens/>
              <w:bidi w:val="0"/>
              <w:spacing w:line="56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栏目年份</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FFC055B">
            <w:pPr>
              <w:suppressAutoHyphens/>
              <w:bidi w:val="0"/>
              <w:spacing w:line="56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新增收入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E1722F2">
            <w:pPr>
              <w:suppressAutoHyphens/>
              <w:bidi w:val="0"/>
              <w:spacing w:line="56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新增税收</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1EB44FA">
            <w:pPr>
              <w:suppressAutoHyphens/>
              <w:bidi w:val="0"/>
              <w:spacing w:line="44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新增就业人数</w:t>
            </w:r>
          </w:p>
        </w:tc>
        <w:tc>
          <w:tcPr>
            <w:tcW w:w="1843" w:type="dxa"/>
            <w:tcBorders>
              <w:top w:val="single" w:color="000000" w:sz="4" w:space="0"/>
              <w:left w:val="single" w:color="000000" w:sz="4" w:space="0"/>
              <w:bottom w:val="single" w:color="000000" w:sz="4" w:space="0"/>
              <w:right w:val="single" w:color="000000" w:sz="12" w:space="0"/>
            </w:tcBorders>
            <w:noWrap w:val="0"/>
            <w:vAlign w:val="center"/>
          </w:tcPr>
          <w:p w14:paraId="7EF893D2">
            <w:pPr>
              <w:suppressAutoHyphens/>
              <w:bidi w:val="0"/>
              <w:spacing w:line="56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节支总额</w:t>
            </w:r>
          </w:p>
        </w:tc>
      </w:tr>
      <w:tr w14:paraId="3DAAE0AF">
        <w:tblPrEx>
          <w:tblCellMar>
            <w:top w:w="0" w:type="dxa"/>
            <w:left w:w="113" w:type="dxa"/>
            <w:bottom w:w="0" w:type="dxa"/>
            <w:right w:w="142" w:type="dxa"/>
          </w:tblCellMar>
        </w:tblPrEx>
        <w:trPr>
          <w:cantSplit/>
          <w:trHeight w:val="737" w:hRule="exact"/>
          <w:jc w:val="center"/>
        </w:trPr>
        <w:tc>
          <w:tcPr>
            <w:tcW w:w="1905" w:type="dxa"/>
            <w:tcBorders>
              <w:top w:val="single" w:color="000000" w:sz="4" w:space="0"/>
              <w:left w:val="single" w:color="000000" w:sz="12" w:space="0"/>
              <w:bottom w:val="single" w:color="000000" w:sz="4" w:space="0"/>
              <w:right w:val="single" w:color="000000" w:sz="4" w:space="0"/>
            </w:tcBorders>
            <w:noWrap w:val="0"/>
            <w:vAlign w:val="center"/>
          </w:tcPr>
          <w:p w14:paraId="436BA262">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C45D695">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5D6FC18">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4AB21F0">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843" w:type="dxa"/>
            <w:tcBorders>
              <w:top w:val="single" w:color="000000" w:sz="4" w:space="0"/>
              <w:left w:val="single" w:color="000000" w:sz="4" w:space="0"/>
              <w:bottom w:val="single" w:color="000000" w:sz="4" w:space="0"/>
              <w:right w:val="single" w:color="000000" w:sz="12" w:space="0"/>
            </w:tcBorders>
            <w:noWrap w:val="0"/>
            <w:vAlign w:val="center"/>
          </w:tcPr>
          <w:p w14:paraId="20312000">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r>
      <w:tr w14:paraId="33D4A651">
        <w:tblPrEx>
          <w:tblCellMar>
            <w:top w:w="0" w:type="dxa"/>
            <w:left w:w="113" w:type="dxa"/>
            <w:bottom w:w="0" w:type="dxa"/>
            <w:right w:w="142" w:type="dxa"/>
          </w:tblCellMar>
        </w:tblPrEx>
        <w:trPr>
          <w:cantSplit/>
          <w:trHeight w:val="737" w:hRule="exact"/>
          <w:jc w:val="center"/>
        </w:trPr>
        <w:tc>
          <w:tcPr>
            <w:tcW w:w="1905" w:type="dxa"/>
            <w:tcBorders>
              <w:top w:val="single" w:color="000000" w:sz="4" w:space="0"/>
              <w:left w:val="single" w:color="000000" w:sz="12" w:space="0"/>
              <w:bottom w:val="single" w:color="000000" w:sz="4" w:space="0"/>
              <w:right w:val="single" w:color="000000" w:sz="4" w:space="0"/>
            </w:tcBorders>
            <w:noWrap w:val="0"/>
            <w:vAlign w:val="center"/>
          </w:tcPr>
          <w:p w14:paraId="1908199F">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FB34FCB">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6DD5064">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68E04CA5">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843" w:type="dxa"/>
            <w:tcBorders>
              <w:top w:val="single" w:color="000000" w:sz="4" w:space="0"/>
              <w:left w:val="single" w:color="000000" w:sz="4" w:space="0"/>
              <w:bottom w:val="single" w:color="000000" w:sz="4" w:space="0"/>
              <w:right w:val="single" w:color="000000" w:sz="12" w:space="0"/>
            </w:tcBorders>
            <w:noWrap w:val="0"/>
            <w:vAlign w:val="center"/>
          </w:tcPr>
          <w:p w14:paraId="0D669EE0">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r>
      <w:tr w14:paraId="6BF5ECED">
        <w:tblPrEx>
          <w:tblCellMar>
            <w:top w:w="0" w:type="dxa"/>
            <w:left w:w="113" w:type="dxa"/>
            <w:bottom w:w="0" w:type="dxa"/>
            <w:right w:w="142" w:type="dxa"/>
          </w:tblCellMar>
        </w:tblPrEx>
        <w:trPr>
          <w:cantSplit/>
          <w:trHeight w:val="737" w:hRule="exact"/>
          <w:jc w:val="center"/>
        </w:trPr>
        <w:tc>
          <w:tcPr>
            <w:tcW w:w="1905" w:type="dxa"/>
            <w:tcBorders>
              <w:top w:val="single" w:color="000000" w:sz="4" w:space="0"/>
              <w:left w:val="single" w:color="000000" w:sz="12" w:space="0"/>
              <w:bottom w:val="single" w:color="000000" w:sz="4" w:space="0"/>
              <w:right w:val="single" w:color="000000" w:sz="4" w:space="0"/>
            </w:tcBorders>
            <w:noWrap w:val="0"/>
            <w:vAlign w:val="center"/>
          </w:tcPr>
          <w:p w14:paraId="74098861">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99CFA81">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AB58255">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14E1137">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843" w:type="dxa"/>
            <w:tcBorders>
              <w:top w:val="single" w:color="000000" w:sz="4" w:space="0"/>
              <w:left w:val="single" w:color="000000" w:sz="4" w:space="0"/>
              <w:bottom w:val="single" w:color="000000" w:sz="4" w:space="0"/>
              <w:right w:val="single" w:color="000000" w:sz="12" w:space="0"/>
            </w:tcBorders>
            <w:noWrap w:val="0"/>
            <w:vAlign w:val="center"/>
          </w:tcPr>
          <w:p w14:paraId="3EDB8D00">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r>
      <w:tr w14:paraId="045BA0E9">
        <w:tblPrEx>
          <w:tblCellMar>
            <w:top w:w="0" w:type="dxa"/>
            <w:left w:w="113" w:type="dxa"/>
            <w:bottom w:w="0" w:type="dxa"/>
            <w:right w:w="142" w:type="dxa"/>
          </w:tblCellMar>
        </w:tblPrEx>
        <w:trPr>
          <w:cantSplit/>
          <w:trHeight w:val="737" w:hRule="exact"/>
          <w:jc w:val="center"/>
        </w:trPr>
        <w:tc>
          <w:tcPr>
            <w:tcW w:w="1905" w:type="dxa"/>
            <w:tcBorders>
              <w:top w:val="single" w:color="000000" w:sz="4" w:space="0"/>
              <w:left w:val="single" w:color="000000" w:sz="12" w:space="0"/>
              <w:bottom w:val="single" w:color="000000" w:sz="12" w:space="0"/>
              <w:right w:val="single" w:color="000000" w:sz="4" w:space="0"/>
            </w:tcBorders>
            <w:noWrap w:val="0"/>
            <w:vAlign w:val="center"/>
          </w:tcPr>
          <w:p w14:paraId="5997F043">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累  计</w:t>
            </w:r>
          </w:p>
        </w:tc>
        <w:tc>
          <w:tcPr>
            <w:tcW w:w="1905" w:type="dxa"/>
            <w:tcBorders>
              <w:top w:val="single" w:color="000000" w:sz="4" w:space="0"/>
              <w:left w:val="single" w:color="000000" w:sz="4" w:space="0"/>
              <w:bottom w:val="single" w:color="000000" w:sz="12" w:space="0"/>
              <w:right w:val="single" w:color="000000" w:sz="4" w:space="0"/>
            </w:tcBorders>
            <w:noWrap w:val="0"/>
            <w:vAlign w:val="center"/>
          </w:tcPr>
          <w:p w14:paraId="43FE5DCE">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905" w:type="dxa"/>
            <w:tcBorders>
              <w:top w:val="single" w:color="000000" w:sz="4" w:space="0"/>
              <w:left w:val="single" w:color="000000" w:sz="4" w:space="0"/>
              <w:bottom w:val="single" w:color="000000" w:sz="12" w:space="0"/>
              <w:right w:val="single" w:color="000000" w:sz="4" w:space="0"/>
            </w:tcBorders>
            <w:noWrap w:val="0"/>
            <w:vAlign w:val="center"/>
          </w:tcPr>
          <w:p w14:paraId="74F2B556">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968" w:type="dxa"/>
            <w:tcBorders>
              <w:top w:val="single" w:color="000000" w:sz="4" w:space="0"/>
              <w:left w:val="single" w:color="000000" w:sz="4" w:space="0"/>
              <w:bottom w:val="single" w:color="000000" w:sz="12" w:space="0"/>
              <w:right w:val="single" w:color="000000" w:sz="4" w:space="0"/>
            </w:tcBorders>
            <w:noWrap w:val="0"/>
            <w:vAlign w:val="center"/>
          </w:tcPr>
          <w:p w14:paraId="04821025">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843" w:type="dxa"/>
            <w:tcBorders>
              <w:top w:val="single" w:color="000000" w:sz="4" w:space="0"/>
              <w:left w:val="single" w:color="000000" w:sz="4" w:space="0"/>
              <w:bottom w:val="single" w:color="000000" w:sz="12" w:space="0"/>
              <w:right w:val="single" w:color="000000" w:sz="12" w:space="0"/>
            </w:tcBorders>
            <w:noWrap w:val="0"/>
            <w:vAlign w:val="center"/>
          </w:tcPr>
          <w:p w14:paraId="2C9AF949">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r>
    </w:tbl>
    <w:p w14:paraId="0F89AE45">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p>
    <w:p w14:paraId="41916520">
      <w:pPr>
        <w:ind w:firstLine="640"/>
        <w:rPr>
          <w:rFonts w:hint="default" w:ascii="Times New Roman" w:hAnsi="Times New Roman" w:cs="Times New Roman"/>
          <w:color w:val="auto"/>
        </w:rPr>
        <w:sectPr>
          <w:type w:val="continuous"/>
          <w:pgSz w:w="11906" w:h="16838"/>
          <w:pgMar w:top="1474" w:right="1247" w:bottom="1361" w:left="1247" w:header="0" w:footer="1247" w:gutter="0"/>
          <w:pgNumType w:fmt="numberInDash"/>
          <w:cols w:space="720" w:num="1"/>
          <w:formProt w:val="0"/>
          <w:docGrid w:linePitch="312" w:charSpace="114688"/>
        </w:sectPr>
      </w:pPr>
    </w:p>
    <w:p w14:paraId="40DE4F16">
      <w:pPr>
        <w:suppressAutoHyphens/>
        <w:bidi w:val="0"/>
        <w:spacing w:line="560" w:lineRule="exact"/>
        <w:ind w:firstLine="640" w:firstLineChars="200"/>
        <w:jc w:val="lef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五、项目情况表</w:t>
      </w:r>
    </w:p>
    <w:p w14:paraId="2C5B7DCB">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p>
    <w:tbl>
      <w:tblPr>
        <w:tblStyle w:val="6"/>
        <w:tblW w:w="8970" w:type="dxa"/>
        <w:jc w:val="center"/>
        <w:tblLayout w:type="fixed"/>
        <w:tblCellMar>
          <w:top w:w="0" w:type="dxa"/>
          <w:left w:w="108" w:type="dxa"/>
          <w:bottom w:w="0" w:type="dxa"/>
          <w:right w:w="108" w:type="dxa"/>
        </w:tblCellMar>
      </w:tblPr>
      <w:tblGrid>
        <w:gridCol w:w="2061"/>
        <w:gridCol w:w="3383"/>
        <w:gridCol w:w="1576"/>
        <w:gridCol w:w="1950"/>
      </w:tblGrid>
      <w:tr w14:paraId="6E62035D">
        <w:tblPrEx>
          <w:tblCellMar>
            <w:top w:w="0" w:type="dxa"/>
            <w:left w:w="108" w:type="dxa"/>
            <w:bottom w:w="0" w:type="dxa"/>
            <w:right w:w="108" w:type="dxa"/>
          </w:tblCellMar>
        </w:tblPrEx>
        <w:trPr>
          <w:trHeight w:val="774" w:hRule="exact"/>
          <w:jc w:val="center"/>
        </w:trPr>
        <w:tc>
          <w:tcPr>
            <w:tcW w:w="2061" w:type="dxa"/>
            <w:tcBorders>
              <w:top w:val="single" w:color="000000" w:sz="12" w:space="0"/>
              <w:left w:val="single" w:color="000000" w:sz="12" w:space="0"/>
              <w:bottom w:val="single" w:color="000000" w:sz="12" w:space="0"/>
              <w:right w:val="single" w:color="000000" w:sz="12" w:space="0"/>
            </w:tcBorders>
            <w:noWrap w:val="0"/>
            <w:vAlign w:val="center"/>
          </w:tcPr>
          <w:p w14:paraId="001807B2">
            <w:pPr>
              <w:suppressAutoHyphens/>
              <w:bidi w:val="0"/>
              <w:spacing w:line="56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项目名称</w:t>
            </w:r>
          </w:p>
        </w:tc>
        <w:tc>
          <w:tcPr>
            <w:tcW w:w="6909" w:type="dxa"/>
            <w:gridSpan w:val="3"/>
            <w:tcBorders>
              <w:top w:val="single" w:color="000000" w:sz="12" w:space="0"/>
              <w:left w:val="single" w:color="000000" w:sz="12" w:space="0"/>
              <w:bottom w:val="single" w:color="000000" w:sz="12" w:space="0"/>
              <w:right w:val="single" w:color="000000" w:sz="12" w:space="0"/>
            </w:tcBorders>
            <w:noWrap w:val="0"/>
            <w:vAlign w:val="center"/>
          </w:tcPr>
          <w:p w14:paraId="1E5FEB26">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r>
      <w:tr w14:paraId="1CED37AE">
        <w:tblPrEx>
          <w:tblCellMar>
            <w:top w:w="0" w:type="dxa"/>
            <w:left w:w="108" w:type="dxa"/>
            <w:bottom w:w="0" w:type="dxa"/>
            <w:right w:w="108" w:type="dxa"/>
          </w:tblCellMar>
        </w:tblPrEx>
        <w:trPr>
          <w:trHeight w:val="979" w:hRule="exact"/>
          <w:jc w:val="center"/>
        </w:trPr>
        <w:tc>
          <w:tcPr>
            <w:tcW w:w="2061" w:type="dxa"/>
            <w:tcBorders>
              <w:top w:val="single" w:color="000000" w:sz="12" w:space="0"/>
              <w:left w:val="single" w:color="000000" w:sz="12" w:space="0"/>
              <w:bottom w:val="single" w:color="000000" w:sz="12" w:space="0"/>
              <w:right w:val="single" w:color="000000" w:sz="12" w:space="0"/>
            </w:tcBorders>
            <w:noWrap w:val="0"/>
            <w:vAlign w:val="center"/>
          </w:tcPr>
          <w:p w14:paraId="7CD6264D">
            <w:pPr>
              <w:suppressAutoHyphens/>
              <w:bidi w:val="0"/>
              <w:spacing w:line="56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参与单位</w:t>
            </w:r>
          </w:p>
        </w:tc>
        <w:tc>
          <w:tcPr>
            <w:tcW w:w="6909" w:type="dxa"/>
            <w:gridSpan w:val="3"/>
            <w:tcBorders>
              <w:top w:val="single" w:color="000000" w:sz="12" w:space="0"/>
              <w:left w:val="single" w:color="000000" w:sz="12" w:space="0"/>
              <w:bottom w:val="single" w:color="000000" w:sz="12" w:space="0"/>
              <w:right w:val="single" w:color="000000" w:sz="12" w:space="0"/>
            </w:tcBorders>
            <w:noWrap w:val="0"/>
            <w:vAlign w:val="center"/>
          </w:tcPr>
          <w:p w14:paraId="0EC4CA28">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r>
      <w:tr w14:paraId="241A611C">
        <w:tblPrEx>
          <w:tblCellMar>
            <w:top w:w="0" w:type="dxa"/>
            <w:left w:w="108" w:type="dxa"/>
            <w:bottom w:w="0" w:type="dxa"/>
            <w:right w:w="108" w:type="dxa"/>
          </w:tblCellMar>
        </w:tblPrEx>
        <w:trPr>
          <w:trHeight w:val="954" w:hRule="exact"/>
          <w:jc w:val="center"/>
        </w:trPr>
        <w:tc>
          <w:tcPr>
            <w:tcW w:w="2061" w:type="dxa"/>
            <w:tcBorders>
              <w:top w:val="single" w:color="000000" w:sz="12" w:space="0"/>
              <w:left w:val="single" w:color="000000" w:sz="12" w:space="0"/>
              <w:bottom w:val="single" w:color="000000" w:sz="12" w:space="0"/>
              <w:right w:val="single" w:color="000000" w:sz="12" w:space="0"/>
            </w:tcBorders>
            <w:noWrap w:val="0"/>
            <w:vAlign w:val="center"/>
          </w:tcPr>
          <w:p w14:paraId="320AE1D8">
            <w:pPr>
              <w:suppressAutoHyphens/>
              <w:bidi w:val="0"/>
              <w:spacing w:line="44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项目规模</w:t>
            </w:r>
          </w:p>
        </w:tc>
        <w:tc>
          <w:tcPr>
            <w:tcW w:w="3383" w:type="dxa"/>
            <w:tcBorders>
              <w:top w:val="single" w:color="000000" w:sz="12" w:space="0"/>
              <w:left w:val="single" w:color="000000" w:sz="12" w:space="0"/>
              <w:bottom w:val="single" w:color="000000" w:sz="12" w:space="0"/>
              <w:right w:val="single" w:color="000000" w:sz="12" w:space="0"/>
            </w:tcBorders>
            <w:noWrap w:val="0"/>
            <w:vAlign w:val="center"/>
          </w:tcPr>
          <w:p w14:paraId="51668712">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 xml:space="preserve">   人（参与人次）</w:t>
            </w:r>
          </w:p>
        </w:tc>
        <w:tc>
          <w:tcPr>
            <w:tcW w:w="3526" w:type="dxa"/>
            <w:gridSpan w:val="2"/>
            <w:tcBorders>
              <w:top w:val="single" w:color="000000" w:sz="12" w:space="0"/>
              <w:left w:val="single" w:color="000000" w:sz="12" w:space="0"/>
              <w:bottom w:val="single" w:color="000000" w:sz="12" w:space="0"/>
              <w:right w:val="single" w:color="000000" w:sz="12" w:space="0"/>
            </w:tcBorders>
            <w:noWrap w:val="0"/>
            <w:vAlign w:val="center"/>
          </w:tcPr>
          <w:p w14:paraId="3DDC42C7">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 xml:space="preserve">   万元（项目投资）</w:t>
            </w:r>
          </w:p>
        </w:tc>
      </w:tr>
      <w:tr w14:paraId="7526A175">
        <w:tblPrEx>
          <w:tblCellMar>
            <w:top w:w="0" w:type="dxa"/>
            <w:left w:w="108" w:type="dxa"/>
            <w:bottom w:w="0" w:type="dxa"/>
            <w:right w:w="108" w:type="dxa"/>
          </w:tblCellMar>
        </w:tblPrEx>
        <w:trPr>
          <w:trHeight w:val="774" w:hRule="exact"/>
          <w:jc w:val="center"/>
        </w:trPr>
        <w:tc>
          <w:tcPr>
            <w:tcW w:w="2061" w:type="dxa"/>
            <w:tcBorders>
              <w:top w:val="single" w:color="000000" w:sz="12" w:space="0"/>
              <w:left w:val="single" w:color="000000" w:sz="12" w:space="0"/>
              <w:bottom w:val="single" w:color="000000" w:sz="12" w:space="0"/>
              <w:right w:val="single" w:color="000000" w:sz="12" w:space="0"/>
            </w:tcBorders>
            <w:noWrap w:val="0"/>
            <w:vAlign w:val="center"/>
          </w:tcPr>
          <w:p w14:paraId="0400C924">
            <w:pPr>
              <w:suppressAutoHyphens/>
              <w:bidi w:val="0"/>
              <w:spacing w:line="56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联 系 人</w:t>
            </w:r>
          </w:p>
        </w:tc>
        <w:tc>
          <w:tcPr>
            <w:tcW w:w="3383" w:type="dxa"/>
            <w:tcBorders>
              <w:top w:val="single" w:color="000000" w:sz="12" w:space="0"/>
              <w:left w:val="single" w:color="000000" w:sz="12" w:space="0"/>
              <w:bottom w:val="single" w:color="000000" w:sz="12" w:space="0"/>
              <w:right w:val="single" w:color="000000" w:sz="12" w:space="0"/>
            </w:tcBorders>
            <w:noWrap w:val="0"/>
            <w:vAlign w:val="center"/>
          </w:tcPr>
          <w:p w14:paraId="4ACF4A30">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576" w:type="dxa"/>
            <w:tcBorders>
              <w:top w:val="single" w:color="000000" w:sz="12" w:space="0"/>
              <w:left w:val="single" w:color="000000" w:sz="12" w:space="0"/>
              <w:bottom w:val="single" w:color="000000" w:sz="12" w:space="0"/>
              <w:right w:val="single" w:color="000000" w:sz="12" w:space="0"/>
            </w:tcBorders>
            <w:noWrap w:val="0"/>
            <w:vAlign w:val="center"/>
          </w:tcPr>
          <w:p w14:paraId="602941E8">
            <w:pPr>
              <w:suppressAutoHyphens/>
              <w:bidi w:val="0"/>
              <w:spacing w:line="56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手机号码</w:t>
            </w:r>
          </w:p>
        </w:tc>
        <w:tc>
          <w:tcPr>
            <w:tcW w:w="1950" w:type="dxa"/>
            <w:tcBorders>
              <w:top w:val="single" w:color="000000" w:sz="12" w:space="0"/>
              <w:left w:val="single" w:color="000000" w:sz="12" w:space="0"/>
              <w:bottom w:val="single" w:color="000000" w:sz="12" w:space="0"/>
              <w:right w:val="single" w:color="000000" w:sz="12" w:space="0"/>
            </w:tcBorders>
            <w:noWrap w:val="0"/>
            <w:vAlign w:val="center"/>
          </w:tcPr>
          <w:p w14:paraId="11646120">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r>
      <w:tr w14:paraId="73374320">
        <w:tblPrEx>
          <w:tblCellMar>
            <w:top w:w="0" w:type="dxa"/>
            <w:left w:w="108" w:type="dxa"/>
            <w:bottom w:w="0" w:type="dxa"/>
            <w:right w:w="108" w:type="dxa"/>
          </w:tblCellMar>
        </w:tblPrEx>
        <w:trPr>
          <w:trHeight w:val="940" w:hRule="exact"/>
          <w:jc w:val="center"/>
        </w:trPr>
        <w:tc>
          <w:tcPr>
            <w:tcW w:w="2061" w:type="dxa"/>
            <w:tcBorders>
              <w:top w:val="single" w:color="000000" w:sz="12" w:space="0"/>
              <w:left w:val="single" w:color="000000" w:sz="12" w:space="0"/>
              <w:bottom w:val="single" w:color="000000" w:sz="12" w:space="0"/>
              <w:right w:val="single" w:color="000000" w:sz="12" w:space="0"/>
            </w:tcBorders>
            <w:noWrap w:val="0"/>
            <w:vAlign w:val="center"/>
          </w:tcPr>
          <w:p w14:paraId="64F6AE6C">
            <w:pPr>
              <w:suppressAutoHyphens/>
              <w:bidi w:val="0"/>
              <w:spacing w:line="56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通讯地址</w:t>
            </w:r>
          </w:p>
        </w:tc>
        <w:tc>
          <w:tcPr>
            <w:tcW w:w="3383" w:type="dxa"/>
            <w:tcBorders>
              <w:top w:val="single" w:color="000000" w:sz="12" w:space="0"/>
              <w:left w:val="single" w:color="000000" w:sz="12" w:space="0"/>
              <w:bottom w:val="single" w:color="000000" w:sz="12" w:space="0"/>
              <w:right w:val="single" w:color="000000" w:sz="12" w:space="0"/>
            </w:tcBorders>
            <w:noWrap w:val="0"/>
            <w:vAlign w:val="center"/>
          </w:tcPr>
          <w:p w14:paraId="2209F662">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c>
          <w:tcPr>
            <w:tcW w:w="1576" w:type="dxa"/>
            <w:tcBorders>
              <w:top w:val="single" w:color="000000" w:sz="12" w:space="0"/>
              <w:left w:val="single" w:color="000000" w:sz="12" w:space="0"/>
              <w:bottom w:val="single" w:color="000000" w:sz="12" w:space="0"/>
              <w:right w:val="single" w:color="000000" w:sz="12" w:space="0"/>
            </w:tcBorders>
            <w:noWrap w:val="0"/>
            <w:vAlign w:val="center"/>
          </w:tcPr>
          <w:p w14:paraId="5D4ED2A4">
            <w:pPr>
              <w:suppressAutoHyphens/>
              <w:bidi w:val="0"/>
              <w:spacing w:line="560" w:lineRule="exact"/>
              <w:ind w:firstLine="0" w:firstLineChars="0"/>
              <w:jc w:val="center"/>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邮政编码</w:t>
            </w:r>
          </w:p>
        </w:tc>
        <w:tc>
          <w:tcPr>
            <w:tcW w:w="1950" w:type="dxa"/>
            <w:tcBorders>
              <w:top w:val="single" w:color="000000" w:sz="12" w:space="0"/>
              <w:left w:val="single" w:color="000000" w:sz="12" w:space="0"/>
              <w:bottom w:val="single" w:color="000000" w:sz="12" w:space="0"/>
              <w:right w:val="single" w:color="000000" w:sz="12" w:space="0"/>
            </w:tcBorders>
            <w:noWrap w:val="0"/>
            <w:vAlign w:val="center"/>
          </w:tcPr>
          <w:p w14:paraId="17CDA707">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r>
      <w:tr w14:paraId="2A387BED">
        <w:tblPrEx>
          <w:tblCellMar>
            <w:top w:w="0" w:type="dxa"/>
            <w:left w:w="108" w:type="dxa"/>
            <w:bottom w:w="0" w:type="dxa"/>
            <w:right w:w="108" w:type="dxa"/>
          </w:tblCellMar>
        </w:tblPrEx>
        <w:trPr>
          <w:trHeight w:val="418" w:hRule="atLeast"/>
          <w:jc w:val="center"/>
        </w:trPr>
        <w:tc>
          <w:tcPr>
            <w:tcW w:w="8970" w:type="dxa"/>
            <w:gridSpan w:val="4"/>
            <w:tcBorders>
              <w:top w:val="single" w:color="000000" w:sz="12" w:space="0"/>
              <w:left w:val="single" w:color="000000" w:sz="12" w:space="0"/>
              <w:bottom w:val="single" w:color="000000" w:sz="12" w:space="0"/>
              <w:right w:val="single" w:color="000000" w:sz="12" w:space="0"/>
            </w:tcBorders>
            <w:noWrap w:val="0"/>
            <w:vAlign w:val="center"/>
          </w:tcPr>
          <w:p w14:paraId="22A6BA91">
            <w:pPr>
              <w:suppressAutoHyphens/>
              <w:bidi w:val="0"/>
              <w:spacing w:line="56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hi-IN"/>
              </w:rPr>
              <w:t>对视听产业开发、建设和推广应用的贡献：（限600字）</w:t>
            </w:r>
          </w:p>
        </w:tc>
      </w:tr>
      <w:tr w14:paraId="75A19686">
        <w:tblPrEx>
          <w:tblCellMar>
            <w:top w:w="0" w:type="dxa"/>
            <w:left w:w="108" w:type="dxa"/>
            <w:bottom w:w="0" w:type="dxa"/>
            <w:right w:w="108" w:type="dxa"/>
          </w:tblCellMar>
        </w:tblPrEx>
        <w:trPr>
          <w:trHeight w:val="1953" w:hRule="exact"/>
          <w:jc w:val="center"/>
        </w:trPr>
        <w:tc>
          <w:tcPr>
            <w:tcW w:w="8970" w:type="dxa"/>
            <w:gridSpan w:val="4"/>
            <w:tcBorders>
              <w:top w:val="single" w:color="000000" w:sz="12" w:space="0"/>
              <w:left w:val="single" w:color="000000" w:sz="12" w:space="0"/>
              <w:bottom w:val="single" w:color="000000" w:sz="12" w:space="0"/>
              <w:right w:val="single" w:color="000000" w:sz="12" w:space="0"/>
            </w:tcBorders>
            <w:noWrap w:val="0"/>
            <w:vAlign w:val="top"/>
          </w:tcPr>
          <w:p w14:paraId="77EF259A">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tc>
      </w:tr>
      <w:tr w14:paraId="23E2C518">
        <w:tblPrEx>
          <w:tblCellMar>
            <w:top w:w="0" w:type="dxa"/>
            <w:left w:w="108" w:type="dxa"/>
            <w:bottom w:w="0" w:type="dxa"/>
            <w:right w:w="108" w:type="dxa"/>
          </w:tblCellMar>
        </w:tblPrEx>
        <w:trPr>
          <w:trHeight w:val="670" w:hRule="atLeast"/>
          <w:jc w:val="center"/>
        </w:trPr>
        <w:tc>
          <w:tcPr>
            <w:tcW w:w="8970" w:type="dxa"/>
            <w:gridSpan w:val="4"/>
            <w:tcBorders>
              <w:top w:val="single" w:color="000000" w:sz="12" w:space="0"/>
              <w:left w:val="single" w:color="000000" w:sz="12" w:space="0"/>
              <w:bottom w:val="single" w:color="000000" w:sz="12" w:space="0"/>
              <w:right w:val="single" w:color="000000" w:sz="12" w:space="0"/>
            </w:tcBorders>
            <w:noWrap w:val="0"/>
            <w:vAlign w:val="center"/>
          </w:tcPr>
          <w:p w14:paraId="1798644E">
            <w:pPr>
              <w:suppressAutoHyphens/>
              <w:bidi w:val="0"/>
              <w:spacing w:line="560" w:lineRule="exact"/>
              <w:ind w:firstLine="0" w:firstLineChars="0"/>
              <w:jc w:val="center"/>
              <w:rPr>
                <w:rFonts w:hint="default" w:ascii="Times New Roman" w:hAnsi="Times New Roman" w:eastAsia="方正黑体_GBK" w:cs="Times New Roman"/>
                <w:color w:val="auto"/>
                <w:kern w:val="0"/>
                <w:sz w:val="28"/>
                <w:szCs w:val="28"/>
                <w:lang w:bidi="hi-IN"/>
              </w:rPr>
            </w:pPr>
            <w:r>
              <w:rPr>
                <w:rFonts w:hint="default" w:ascii="Times New Roman" w:hAnsi="Times New Roman" w:eastAsia="方正黑体_GBK" w:cs="Times New Roman"/>
                <w:color w:val="auto"/>
                <w:kern w:val="0"/>
                <w:sz w:val="28"/>
                <w:szCs w:val="28"/>
                <w:lang w:bidi="hi-IN"/>
              </w:rPr>
              <w:t>声  明</w:t>
            </w:r>
          </w:p>
          <w:p w14:paraId="17EF568A">
            <w:pPr>
              <w:suppressAutoHyphens/>
              <w:bidi w:val="0"/>
              <w:spacing w:line="400" w:lineRule="exact"/>
              <w:ind w:firstLine="560" w:firstLineChars="200"/>
              <w:jc w:val="left"/>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 xml:space="preserve">本单位（项目）严格按照《广西视听产业扶持资金申报和认定管理办法》有关规定和申报具体要求，如实提供了申报书及相关材料，且不存在任何违反《中华人民共和国保守国家秘密法》和《科学技术保密规定》等有关法律法规及侵犯他人知识产权的情形，如申报项目发生争议，将积极配合协助调查处理。如有不符，本单位愿意承担相关后果并接受相应处理。 </w:t>
            </w:r>
          </w:p>
          <w:p w14:paraId="6AC729F8">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p>
          <w:p w14:paraId="5681075F">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 xml:space="preserve">                                  项目牵头单位（公章）</w:t>
            </w:r>
          </w:p>
          <w:p w14:paraId="43B06B1F">
            <w:pPr>
              <w:suppressAutoHyphens/>
              <w:bidi w:val="0"/>
              <w:spacing w:line="560" w:lineRule="exact"/>
              <w:ind w:firstLine="560" w:firstLineChars="200"/>
              <w:jc w:val="left"/>
              <w:rPr>
                <w:rFonts w:hint="default" w:ascii="Times New Roman" w:hAnsi="Times New Roman" w:eastAsia="仿宋_GB2312" w:cs="Times New Roman"/>
                <w:color w:val="auto"/>
                <w:kern w:val="0"/>
                <w:sz w:val="28"/>
                <w:szCs w:val="28"/>
                <w:lang w:bidi="hi-IN"/>
              </w:rPr>
            </w:pPr>
            <w:r>
              <w:rPr>
                <w:rFonts w:hint="default" w:ascii="Times New Roman" w:hAnsi="Times New Roman" w:eastAsia="仿宋_GB2312" w:cs="Times New Roman"/>
                <w:color w:val="auto"/>
                <w:kern w:val="0"/>
                <w:sz w:val="28"/>
                <w:szCs w:val="28"/>
                <w:lang w:bidi="hi-IN"/>
              </w:rPr>
              <w:t xml:space="preserve">                                    XXXX年  月  日</w:t>
            </w:r>
          </w:p>
        </w:tc>
      </w:tr>
    </w:tbl>
    <w:p w14:paraId="6E74092A">
      <w:pPr>
        <w:widowControl w:val="0"/>
        <w:suppressAutoHyphens/>
        <w:bidi w:val="0"/>
        <w:spacing w:line="560" w:lineRule="exact"/>
        <w:jc w:val="left"/>
        <w:rPr>
          <w:rFonts w:hint="default" w:ascii="Times New Roman" w:hAnsi="Times New Roman" w:eastAsia="方正黑体_GBK" w:cs="Times New Roman"/>
          <w:color w:val="auto"/>
          <w:kern w:val="2"/>
          <w:sz w:val="56"/>
          <w:szCs w:val="56"/>
          <w:lang w:val="en-US" w:eastAsia="zh-CN" w:bidi="ar-SA"/>
        </w:rPr>
      </w:pPr>
      <w:r>
        <w:rPr>
          <w:rFonts w:hint="default" w:ascii="Times New Roman" w:hAnsi="Times New Roman" w:eastAsia="方正黑体_GBK" w:cs="Times New Roman"/>
          <w:color w:val="auto"/>
          <w:kern w:val="2"/>
          <w:sz w:val="32"/>
          <w:szCs w:val="32"/>
          <w:lang w:val="en-US" w:eastAsia="zh-CN" w:bidi="ar-SA"/>
        </w:rPr>
        <w:t>附件2</w:t>
      </w:r>
    </w:p>
    <w:p w14:paraId="3FF3F5C8">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p>
    <w:p w14:paraId="043EE9B3">
      <w:pPr>
        <w:suppressAutoHyphens/>
        <w:bidi w:val="0"/>
        <w:spacing w:line="560" w:lineRule="exact"/>
        <w:ind w:firstLine="880" w:firstLineChars="20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XXXX</w:t>
      </w:r>
      <w:r>
        <w:rPr>
          <w:rFonts w:hint="default" w:ascii="Times New Roman" w:hAnsi="Times New Roman" w:eastAsia="方正小标宋简体" w:cs="Times New Roman"/>
          <w:color w:val="auto"/>
          <w:sz w:val="44"/>
          <w:szCs w:val="44"/>
        </w:rPr>
        <w:t>年广西壮族自治区视听产业</w:t>
      </w:r>
    </w:p>
    <w:p w14:paraId="1C3D1398">
      <w:pPr>
        <w:suppressAutoHyphens/>
        <w:bidi w:val="0"/>
        <w:spacing w:line="560" w:lineRule="exact"/>
        <w:ind w:firstLine="880" w:firstLineChars="20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扶持资金申报承诺书</w:t>
      </w:r>
    </w:p>
    <w:p w14:paraId="53F090F7">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p>
    <w:p w14:paraId="420EAE88">
      <w:pPr>
        <w:suppressAutoHyphens/>
        <w:bidi w:val="0"/>
        <w:spacing w:line="560" w:lineRule="exact"/>
        <w:ind w:firstLine="0" w:firstLineChars="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___________________郑重承诺：</w:t>
      </w:r>
    </w:p>
    <w:p w14:paraId="01B24C92">
      <w:pPr>
        <w:suppressAutoHyphens/>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我单位（项目）申请XXXX年广西壮族自治区视听产业扶持资金，所填报的信息均真实、准确、合法，并承诺合法合规使用支持资金。如有不实或违法违规之处，愿负相应的法律责任，并承担由此产生的一切后果。</w:t>
      </w:r>
    </w:p>
    <w:p w14:paraId="1D1C9E57">
      <w:pPr>
        <w:suppressAutoHyphens/>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特此承诺！</w:t>
      </w:r>
    </w:p>
    <w:p w14:paraId="4CE1D0A5">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p>
    <w:p w14:paraId="2580AE7F">
      <w:pPr>
        <w:widowControl w:val="0"/>
        <w:suppressAutoHyphens/>
        <w:bidi w:val="0"/>
        <w:spacing w:line="560" w:lineRule="exact"/>
        <w:ind w:firstLine="1120" w:firstLineChars="200"/>
        <w:jc w:val="center"/>
        <w:rPr>
          <w:rFonts w:hint="default" w:ascii="Times New Roman" w:hAnsi="Times New Roman" w:eastAsia="仿宋_GB2312" w:cs="Times New Roman"/>
          <w:color w:val="auto"/>
          <w:kern w:val="2"/>
          <w:sz w:val="56"/>
          <w:szCs w:val="56"/>
          <w:lang w:val="en-US" w:eastAsia="zh-CN" w:bidi="ar-SA"/>
        </w:rPr>
      </w:pPr>
    </w:p>
    <w:p w14:paraId="3E5E16CE">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p>
    <w:p w14:paraId="70D7B0CA">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法人代表（委托代理人）签字：___________________</w:t>
      </w:r>
    </w:p>
    <w:p w14:paraId="31AF4DF3">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p>
    <w:p w14:paraId="34AB9F2D">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__________ (单位公章)</w:t>
      </w:r>
    </w:p>
    <w:p w14:paraId="3901F4AA">
      <w:pPr>
        <w:widowControl w:val="0"/>
        <w:suppressAutoHyphens/>
        <w:bidi w:val="0"/>
        <w:spacing w:line="560" w:lineRule="exact"/>
        <w:ind w:firstLine="640" w:firstLineChars="200"/>
        <w:jc w:val="center"/>
        <w:rPr>
          <w:rFonts w:hint="default" w:ascii="Times New Roman" w:hAnsi="Times New Roman" w:eastAsia="仿宋_GB2312" w:cs="Times New Roman"/>
          <w:color w:val="auto"/>
          <w:kern w:val="2"/>
          <w:sz w:val="32"/>
          <w:szCs w:val="32"/>
          <w:lang w:val="en-US" w:eastAsia="en-US" w:bidi="ar-SA"/>
        </w:rPr>
      </w:pPr>
      <w:r>
        <w:rPr>
          <w:rFonts w:hint="default" w:ascii="Times New Roman" w:hAnsi="Times New Roman" w:eastAsia="仿宋_GB2312" w:cs="Times New Roman"/>
          <w:color w:val="auto"/>
          <w:kern w:val="2"/>
          <w:sz w:val="32"/>
          <w:szCs w:val="32"/>
          <w:lang w:val="en-US" w:eastAsia="zh-CN" w:bidi="ar-SA"/>
        </w:rPr>
        <w:t xml:space="preserve">                           XXXX</w:t>
      </w:r>
      <w:r>
        <w:rPr>
          <w:rFonts w:hint="default" w:ascii="Times New Roman" w:hAnsi="Times New Roman" w:eastAsia="仿宋_GB2312" w:cs="Times New Roman"/>
          <w:color w:val="auto"/>
          <w:kern w:val="2"/>
          <w:sz w:val="32"/>
          <w:szCs w:val="32"/>
          <w:lang w:val="en-US" w:eastAsia="en-US" w:bidi="ar-SA"/>
        </w:rPr>
        <w:t>年</w:t>
      </w:r>
      <w:r>
        <w:rPr>
          <w:rFonts w:hint="default" w:ascii="Times New Roman" w:hAnsi="Times New Roman" w:eastAsia="仿宋_GB2312" w:cs="Times New Roman"/>
          <w:color w:val="auto"/>
          <w:kern w:val="2"/>
          <w:sz w:val="32"/>
          <w:szCs w:val="32"/>
          <w:lang w:val="en-US" w:eastAsia="zh-CN" w:bidi="ar-SA"/>
        </w:rPr>
        <w:t>XX</w:t>
      </w:r>
      <w:r>
        <w:rPr>
          <w:rFonts w:hint="default" w:ascii="Times New Roman" w:hAnsi="Times New Roman" w:eastAsia="仿宋_GB2312" w:cs="Times New Roman"/>
          <w:color w:val="auto"/>
          <w:kern w:val="2"/>
          <w:sz w:val="32"/>
          <w:szCs w:val="32"/>
          <w:lang w:val="en-US" w:eastAsia="en-US" w:bidi="ar-SA"/>
        </w:rPr>
        <w:t>月</w:t>
      </w:r>
      <w:r>
        <w:rPr>
          <w:rFonts w:hint="default" w:ascii="Times New Roman" w:hAnsi="Times New Roman" w:eastAsia="仿宋_GB2312" w:cs="Times New Roman"/>
          <w:color w:val="auto"/>
          <w:kern w:val="2"/>
          <w:sz w:val="32"/>
          <w:szCs w:val="32"/>
          <w:lang w:val="en-US" w:eastAsia="zh-CN" w:bidi="ar-SA"/>
        </w:rPr>
        <w:t>XX</w:t>
      </w:r>
      <w:r>
        <w:rPr>
          <w:rFonts w:hint="default" w:ascii="Times New Roman" w:hAnsi="Times New Roman" w:eastAsia="仿宋_GB2312" w:cs="Times New Roman"/>
          <w:color w:val="auto"/>
          <w:kern w:val="2"/>
          <w:sz w:val="32"/>
          <w:szCs w:val="32"/>
          <w:lang w:val="en-US" w:eastAsia="en-US" w:bidi="ar-SA"/>
        </w:rPr>
        <w:t>日</w:t>
      </w:r>
    </w:p>
    <w:p w14:paraId="22478152">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p>
    <w:p w14:paraId="2345F0EA">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p>
    <w:p w14:paraId="6C397195">
      <w:pPr>
        <w:suppressAutoHyphens/>
        <w:bidi w:val="0"/>
        <w:spacing w:line="560" w:lineRule="exact"/>
        <w:ind w:firstLine="640" w:firstLineChars="200"/>
        <w:jc w:val="center"/>
        <w:rPr>
          <w:rFonts w:hint="default" w:ascii="Times New Roman" w:hAnsi="Times New Roman" w:eastAsia="仿宋_GB2312" w:cs="Times New Roman"/>
          <w:color w:val="auto"/>
          <w:sz w:val="32"/>
          <w:szCs w:val="32"/>
        </w:rPr>
      </w:pPr>
    </w:p>
    <w:p w14:paraId="796FAD4F">
      <w:pPr>
        <w:suppressAutoHyphens/>
        <w:bidi w:val="0"/>
        <w:spacing w:line="560" w:lineRule="exact"/>
        <w:ind w:firstLine="960" w:firstLineChars="300"/>
        <w:jc w:val="both"/>
        <w:rPr>
          <w:rFonts w:hint="default" w:ascii="Times New Roman" w:hAnsi="Times New Roman" w:eastAsia="仿宋_GB2312" w:cs="Times New Roman"/>
          <w:color w:val="auto"/>
          <w:sz w:val="32"/>
          <w:szCs w:val="32"/>
        </w:rPr>
      </w:pPr>
    </w:p>
    <w:p w14:paraId="7DF42342">
      <w:pPr>
        <w:suppressAutoHyphens/>
        <w:bidi w:val="0"/>
        <w:spacing w:line="560" w:lineRule="exact"/>
        <w:jc w:val="right"/>
        <w:rPr>
          <w:rFonts w:hint="default" w:ascii="Times New Roman" w:hAnsi="Times New Roman" w:cs="Times New Roman"/>
          <w:szCs w:val="22"/>
        </w:rPr>
      </w:pPr>
      <w:r>
        <w:rPr>
          <w:rFonts w:hint="default" w:ascii="Times New Roman" w:hAnsi="Times New Roman" w:eastAsia="仿宋_GB2312" w:cs="Times New Roman"/>
          <w:spacing w:val="8"/>
          <w:sz w:val="32"/>
          <w:szCs w:val="32"/>
        </w:rPr>
        <w:t xml:space="preserve">    </w:t>
      </w:r>
    </w:p>
    <w:p w14:paraId="7B10ED9D"/>
    <w:sectPr>
      <w:headerReference r:id="rId13" w:type="default"/>
      <w:footerReference r:id="rId14" w:type="default"/>
      <w:footerReference r:id="rId15" w:type="even"/>
      <w:pgSz w:w="11906" w:h="16838"/>
      <w:pgMar w:top="1814" w:right="1418" w:bottom="181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697E">
    <w:pPr>
      <w:widowControl w:val="0"/>
      <w:suppressAutoHyphens/>
      <w:bidi w:val="0"/>
      <w:snapToGrid w:val="0"/>
      <w:spacing w:line="560" w:lineRule="exact"/>
      <w:ind w:firstLine="360" w:firstLineChars="200"/>
      <w:jc w:val="left"/>
      <w:rPr>
        <w:rFonts w:ascii="仿宋_GB2312" w:hAnsi="仿宋_GB2312" w:eastAsia="仿宋_GB2312" w:cs="Times New Roman"/>
        <w:kern w:val="2"/>
        <w:sz w:val="18"/>
        <w:szCs w:val="18"/>
        <w:lang w:val="en-US" w:eastAsia="zh-CN" w:bidi="ar-SA"/>
      </w:rPr>
    </w:pPr>
    <w:r>
      <w:rPr>
        <w:rFonts w:ascii="仿宋_GB2312" w:hAnsi="仿宋_GB2312"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71C821">
                          <w:pPr>
                            <w:widowControl w:val="0"/>
                            <w:suppressAutoHyphens/>
                            <w:bidi w:val="0"/>
                            <w:snapToGrid w:val="0"/>
                            <w:spacing w:line="560" w:lineRule="exact"/>
                            <w:ind w:firstLine="0" w:firstLineChars="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- 8 -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v:imagedata o:title=""/>
              <o:lock v:ext="edit" aspectratio="f"/>
              <v:textbox inset="0mm,0mm,0mm,0mm" style="mso-fit-shape-to-text:t;">
                <w:txbxContent>
                  <w:p w14:paraId="2771C821">
                    <w:pPr>
                      <w:widowControl w:val="0"/>
                      <w:suppressAutoHyphens/>
                      <w:bidi w:val="0"/>
                      <w:snapToGrid w:val="0"/>
                      <w:spacing w:line="560" w:lineRule="exact"/>
                      <w:ind w:firstLine="0" w:firstLineChars="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- 8 -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B7E3">
    <w:pPr>
      <w:widowControl w:val="0"/>
      <w:suppressAutoHyphens/>
      <w:bidi w:val="0"/>
      <w:snapToGrid w:val="0"/>
      <w:spacing w:line="560" w:lineRule="exact"/>
      <w:ind w:firstLine="360" w:firstLineChars="200"/>
      <w:jc w:val="left"/>
      <w:rPr>
        <w:rFonts w:ascii="仿宋_GB2312" w:hAnsi="仿宋_GB2312" w:eastAsia="仿宋_GB2312"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8C19">
    <w:pPr>
      <w:widowControl w:val="0"/>
      <w:suppressAutoHyphens/>
      <w:bidi w:val="0"/>
      <w:snapToGrid w:val="0"/>
      <w:spacing w:line="560" w:lineRule="exact"/>
      <w:ind w:firstLine="360" w:firstLineChars="200"/>
      <w:jc w:val="left"/>
      <w:rPr>
        <w:rFonts w:ascii="仿宋_GB2312" w:hAnsi="仿宋_GB2312" w:eastAsia="仿宋_GB2312"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4D65C">
    <w:pPr>
      <w:widowControl w:val="0"/>
      <w:suppressAutoHyphens/>
      <w:bidi w:val="0"/>
      <w:spacing w:line="560" w:lineRule="exact"/>
      <w:ind w:firstLine="1120" w:firstLineChars="200"/>
      <w:jc w:val="center"/>
      <w:rPr>
        <w:rFonts w:ascii="宋体" w:hAnsi="宋体" w:eastAsia="仿宋_GB2312" w:cs="宋体"/>
        <w:color w:val="auto"/>
        <w:kern w:val="2"/>
        <w:sz w:val="56"/>
        <w:szCs w:val="56"/>
        <w:lang w:val="en-US" w:eastAsia="en-US" w:bidi="ar-SA"/>
      </w:rPr>
    </w:pPr>
    <w:r>
      <w:rPr>
        <w:rFonts w:ascii="宋体" w:hAnsi="宋体" w:eastAsia="仿宋_GB2312" w:cs="宋体"/>
        <w:color w:val="auto"/>
        <w:kern w:val="2"/>
        <w:sz w:val="56"/>
        <w:szCs w:val="56"/>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7432C7">
                          <w:pPr>
                            <w:widowControl w:val="0"/>
                            <w:suppressAutoHyphens/>
                            <w:bidi w:val="0"/>
                            <w:snapToGrid w:val="0"/>
                            <w:spacing w:line="560" w:lineRule="exact"/>
                            <w:ind w:firstLine="0" w:firstLineChars="0"/>
                            <w:jc w:val="left"/>
                            <w:rPr>
                              <w:rFonts w:ascii="仿宋_GB2312" w:hAnsi="仿宋_GB2312" w:eastAsia="仿宋_GB2312"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- 14 -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14:paraId="1E7432C7">
                    <w:pPr>
                      <w:widowControl w:val="0"/>
                      <w:suppressAutoHyphens/>
                      <w:bidi w:val="0"/>
                      <w:snapToGrid w:val="0"/>
                      <w:spacing w:line="560" w:lineRule="exact"/>
                      <w:ind w:firstLine="0" w:firstLineChars="0"/>
                      <w:jc w:val="left"/>
                      <w:rPr>
                        <w:rFonts w:ascii="仿宋_GB2312" w:hAnsi="仿宋_GB2312" w:eastAsia="仿宋_GB2312"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- 14 -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2EBBC">
    <w:pPr>
      <w:widowControl w:val="0"/>
      <w:suppressAutoHyphens/>
      <w:bidi w:val="0"/>
      <w:snapToGrid w:val="0"/>
      <w:spacing w:line="560" w:lineRule="exact"/>
      <w:ind w:firstLine="360" w:firstLineChars="200"/>
      <w:jc w:val="left"/>
      <w:rPr>
        <w:rFonts w:ascii="仿宋_GB2312" w:hAnsi="仿宋_GB2312" w:eastAsia="仿宋_GB2312" w:cs="Times New Roman"/>
        <w:kern w:val="2"/>
        <w:sz w:val="18"/>
        <w:szCs w:val="18"/>
        <w:lang w:val="en-US" w:eastAsia="zh-CN" w:bidi="ar-SA"/>
      </w:rPr>
    </w:pPr>
    <w:r>
      <w:rPr>
        <w:rFonts w:ascii="仿宋_GB2312" w:hAnsi="仿宋_GB2312" w:eastAsia="仿宋_GB2312"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AA5BAC">
                          <w:pPr>
                            <w:widowControl w:val="0"/>
                            <w:suppressAutoHyphens/>
                            <w:bidi w:val="0"/>
                            <w:snapToGrid w:val="0"/>
                            <w:spacing w:line="560" w:lineRule="exact"/>
                            <w:ind w:firstLine="0" w:firstLineChars="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- 19 -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path/>
              <v:fill on="f" focussize="0,0"/>
              <v:stroke on="f" weight="0.5pt"/>
              <v:imagedata o:title=""/>
              <o:lock v:ext="edit" aspectratio="f"/>
              <v:textbox inset="0mm,0mm,0mm,0mm" style="mso-fit-shape-to-text:t;">
                <w:txbxContent>
                  <w:p w14:paraId="65AA5BAC">
                    <w:pPr>
                      <w:widowControl w:val="0"/>
                      <w:suppressAutoHyphens/>
                      <w:bidi w:val="0"/>
                      <w:snapToGrid w:val="0"/>
                      <w:spacing w:line="560" w:lineRule="exact"/>
                      <w:ind w:firstLine="0" w:firstLineChars="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- 19 -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3F597">
    <w:pPr>
      <w:pStyle w:val="4"/>
      <w:framePr w:wrap="around" w:vAnchor="text" w:hAnchor="margin" w:xAlign="outside" w:y="1"/>
      <w:suppressAutoHyphens/>
      <w:bidi w:val="0"/>
      <w:rPr>
        <w:rStyle w:val="8"/>
        <w:sz w:val="26"/>
        <w:szCs w:val="26"/>
      </w:rPr>
    </w:pPr>
    <w:r>
      <w:rPr>
        <w:rStyle w:val="8"/>
        <w:rFonts w:ascii="宋体" w:hAnsi="宋体"/>
        <w:spacing w:val="-8"/>
        <w:sz w:val="26"/>
        <w:szCs w:val="26"/>
      </w:rPr>
      <w:t>—</w:t>
    </w:r>
    <w:r>
      <w:rPr>
        <w:rStyle w:val="8"/>
        <w:rFonts w:hint="eastAsia" w:ascii="宋体" w:hAnsi="宋体"/>
        <w:spacing w:val="-8"/>
        <w:w w:val="90"/>
        <w:sz w:val="26"/>
        <w:szCs w:val="26"/>
      </w:rPr>
      <w:t>　</w:t>
    </w:r>
    <w:r>
      <w:rPr>
        <w:rStyle w:val="8"/>
        <w:rFonts w:ascii="新宋体" w:hAnsi="新宋体"/>
        <w:spacing w:val="-8"/>
        <w:sz w:val="26"/>
        <w:szCs w:val="26"/>
      </w:rPr>
      <w:fldChar w:fldCharType="begin"/>
    </w:r>
    <w:r>
      <w:rPr>
        <w:rStyle w:val="8"/>
        <w:rFonts w:ascii="新宋体" w:hAnsi="新宋体"/>
        <w:spacing w:val="-8"/>
        <w:sz w:val="26"/>
        <w:szCs w:val="26"/>
      </w:rPr>
      <w:instrText xml:space="preserve">PAGE  </w:instrText>
    </w:r>
    <w:r>
      <w:rPr>
        <w:rStyle w:val="8"/>
        <w:rFonts w:ascii="新宋体" w:hAnsi="新宋体"/>
        <w:spacing w:val="-8"/>
        <w:sz w:val="26"/>
        <w:szCs w:val="26"/>
      </w:rPr>
      <w:fldChar w:fldCharType="separate"/>
    </w:r>
    <w:r>
      <w:rPr>
        <w:rStyle w:val="8"/>
        <w:rFonts w:ascii="新宋体" w:hAnsi="新宋体"/>
        <w:spacing w:val="-8"/>
        <w:sz w:val="26"/>
        <w:szCs w:val="26"/>
      </w:rPr>
      <w:t>2</w:t>
    </w:r>
    <w:r>
      <w:rPr>
        <w:rStyle w:val="8"/>
        <w:rFonts w:ascii="新宋体" w:hAnsi="新宋体"/>
        <w:spacing w:val="-8"/>
        <w:sz w:val="26"/>
        <w:szCs w:val="26"/>
      </w:rPr>
      <w:fldChar w:fldCharType="end"/>
    </w:r>
    <w:r>
      <w:rPr>
        <w:rStyle w:val="8"/>
        <w:rFonts w:hint="eastAsia" w:ascii="宋体" w:hAnsi="宋体"/>
        <w:spacing w:val="-8"/>
        <w:w w:val="90"/>
        <w:sz w:val="26"/>
        <w:szCs w:val="26"/>
      </w:rPr>
      <w:t>　</w:t>
    </w:r>
    <w:r>
      <w:rPr>
        <w:rStyle w:val="8"/>
        <w:rFonts w:ascii="宋体" w:hAnsi="宋体"/>
        <w:spacing w:val="-8"/>
        <w:sz w:val="26"/>
        <w:szCs w:val="26"/>
      </w:rPr>
      <w:t>—</w:t>
    </w:r>
  </w:p>
  <w:p w14:paraId="71F19597">
    <w:pPr>
      <w:pStyle w:val="4"/>
      <w:suppressAutoHyphens/>
      <w:bidi w:val="0"/>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122DA">
    <w:pPr>
      <w:pStyle w:val="4"/>
      <w:framePr w:wrap="around" w:vAnchor="text" w:hAnchor="margin" w:xAlign="outside" w:y="1"/>
      <w:suppressAutoHyphens/>
      <w:bidi w:val="0"/>
      <w:rPr>
        <w:rStyle w:val="8"/>
      </w:rPr>
    </w:pPr>
    <w:r>
      <w:fldChar w:fldCharType="begin"/>
    </w:r>
    <w:r>
      <w:rPr>
        <w:rStyle w:val="8"/>
        <w:sz w:val="21"/>
        <w:szCs w:val="22"/>
      </w:rPr>
      <w:instrText xml:space="preserve">PAGE  </w:instrText>
    </w:r>
    <w:r>
      <w:fldChar w:fldCharType="end"/>
    </w:r>
  </w:p>
  <w:p w14:paraId="42DF388D">
    <w:pPr>
      <w:pStyle w:val="4"/>
      <w:suppressAutoHyphens/>
      <w:bidi w:val="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8BB08">
    <w:pPr>
      <w:suppressAutoHyphens/>
      <w:bidi w:val="0"/>
      <w:spacing w:line="560" w:lineRule="exact"/>
      <w:ind w:firstLine="640" w:firstLineChars="200"/>
      <w:jc w:val="center"/>
      <w:rPr>
        <w:rFonts w:ascii="仿宋_GB2312" w:hAnsi="仿宋_GB2312" w:eastAsia="仿宋_GB2312"/>
        <w:color w:val="auto"/>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10C34">
    <w:pPr>
      <w:widowControl w:val="0"/>
      <w:pBdr>
        <w:bottom w:val="single" w:color="auto" w:sz="6" w:space="1"/>
      </w:pBdr>
      <w:suppressAutoHyphens/>
      <w:bidi w:val="0"/>
      <w:snapToGrid w:val="0"/>
      <w:spacing w:line="240" w:lineRule="atLeast"/>
      <w:ind w:firstLine="360" w:firstLineChars="200"/>
      <w:jc w:val="center"/>
      <w:rPr>
        <w:rFonts w:ascii="仿宋_GB2312" w:hAnsi="仿宋_GB2312" w:eastAsia="仿宋_GB2312"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E6883">
    <w:pPr>
      <w:widowControl w:val="0"/>
      <w:pBdr>
        <w:bottom w:val="single" w:color="auto" w:sz="6" w:space="1"/>
      </w:pBdr>
      <w:suppressAutoHyphens/>
      <w:bidi w:val="0"/>
      <w:snapToGrid w:val="0"/>
      <w:spacing w:line="240" w:lineRule="atLeast"/>
      <w:ind w:firstLine="360" w:firstLineChars="200"/>
      <w:jc w:val="center"/>
      <w:rPr>
        <w:rFonts w:ascii="仿宋_GB2312" w:hAnsi="仿宋_GB2312" w:eastAsia="仿宋_GB2312"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6028">
    <w:pPr>
      <w:suppressAutoHyphens/>
      <w:bidi w:val="0"/>
      <w:spacing w:line="560" w:lineRule="exact"/>
      <w:ind w:firstLine="640" w:firstLineChars="200"/>
      <w:jc w:val="center"/>
      <w:rPr>
        <w:rFonts w:ascii="仿宋_GB2312" w:hAnsi="仿宋_GB2312" w:eastAsia="仿宋_GB2312"/>
        <w:color w:val="auto"/>
        <w:sz w:val="32"/>
        <w:szCs w:val="32"/>
      </w:rPr>
    </w:pPr>
    <w:r>
      <w:rPr>
        <w:rFonts w:ascii="仿宋_GB2312" w:hAnsi="仿宋_GB2312" w:eastAsia="仿宋_GB2312"/>
        <w:color w:val="auto"/>
        <w:sz w:val="32"/>
        <w:szCs w:val="3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BDB5D">
    <w:pPr>
      <w:suppressAutoHyphens/>
      <w:bidi w:val="0"/>
      <w:spacing w:line="560" w:lineRule="exact"/>
      <w:ind w:firstLine="640" w:firstLineChars="200"/>
      <w:jc w:val="center"/>
      <w:rPr>
        <w:rFonts w:ascii="仿宋_GB2312" w:hAnsi="仿宋_GB2312" w:eastAsia="仿宋_GB2312"/>
        <w:color w:val="auto"/>
        <w:sz w:val="32"/>
        <w:szCs w:val="32"/>
      </w:rPr>
    </w:pPr>
    <w:r>
      <w:rPr>
        <w:rFonts w:ascii="仿宋_GB2312" w:hAnsi="仿宋_GB2312" w:eastAsia="仿宋_GB2312"/>
        <w:color w:val="auto"/>
        <w:sz w:val="32"/>
        <w:szCs w:val="3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3425D">
    <w:pPr>
      <w:pStyle w:val="5"/>
      <w:pBdr>
        <w:bottom w:val="none" w:color="auto" w:sz="0" w:space="0"/>
      </w:pBdr>
      <w:suppressAutoHyphens/>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NTk5MTA5MzJlZjljNzNjNTBjZTc5NjZkMDk1MzcifQ=="/>
  </w:docVars>
  <w:rsids>
    <w:rsidRoot w:val="744E4426"/>
    <w:rsid w:val="744E4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next w:val="1"/>
    <w:unhideWhenUsed/>
    <w:qFormat/>
    <w:uiPriority w:val="9"/>
    <w:pPr>
      <w:keepNext/>
      <w:keepLines/>
      <w:widowControl w:val="0"/>
      <w:spacing w:before="260" w:after="260" w:line="415" w:lineRule="auto"/>
      <w:ind w:firstLine="200" w:firstLineChars="200"/>
      <w:jc w:val="center"/>
      <w:outlineLvl w:val="1"/>
    </w:pPr>
    <w:rPr>
      <w:rFonts w:ascii="Calibri Light" w:hAnsi="Calibri Light" w:eastAsia="宋体" w:cs="宋体"/>
      <w:b/>
      <w:bCs/>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4">
    <w:name w:val="footer"/>
    <w:unhideWhenUsed/>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header"/>
    <w:unhideWhenUsed/>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character" w:styleId="8">
    <w:name w:val="page number"/>
    <w:qFormat/>
    <w:uiPriority w:val="0"/>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列表段落"/>
    <w:qFormat/>
    <w:uiPriority w:val="34"/>
    <w:pPr>
      <w:widowControl w:val="0"/>
      <w:spacing w:line="560" w:lineRule="exact"/>
      <w:ind w:firstLine="200" w:firstLineChars="200"/>
      <w:jc w:val="center"/>
    </w:pPr>
    <w:rPr>
      <w:rFonts w:ascii="仿宋_GB2312" w:hAnsi="仿宋_GB2312"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2024-11-01T10:09:00Z</dcterms:created>
  <dc:creator>MT</dc:creator>
  <cp:lastModifiedBy>MT</cp:lastModifiedBy>
  <dcterms:modified xsi:type="dcterms:W3CDTF">2024-11-01T10:09:47Z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1209B9D27E4242709EB6423C0379B571_11</vt:lpwstr>
  </property>
</Properties>
</file>